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2FAE1EF" w14:textId="77777777" w:rsidR="0052064C" w:rsidRDefault="009F22E9" w:rsidP="009F22E9">
      <w:pPr>
        <w:tabs>
          <w:tab w:val="right" w:pos="6096"/>
        </w:tabs>
        <w:rPr>
          <w:rFonts w:ascii="Arial" w:hAnsi="Arial" w:cs="Arial"/>
        </w:rPr>
      </w:pPr>
      <w:r>
        <w:rPr>
          <w:rFonts w:ascii="Arial" w:hAnsi="Arial" w:cs="Arial"/>
        </w:rPr>
        <w:t xml:space="preserve">                                                                      </w:t>
      </w:r>
      <w:bookmarkStart w:id="0" w:name="_GoBack"/>
      <w:bookmarkEnd w:id="0"/>
      <w:r>
        <w:rPr>
          <w:rFonts w:ascii="Arial" w:hAnsi="Arial" w:cs="Arial"/>
        </w:rPr>
        <w:t xml:space="preserve">                              </w:t>
      </w:r>
    </w:p>
    <w:p w14:paraId="6DBA44F8" w14:textId="77777777" w:rsidR="0052064C" w:rsidRDefault="0052064C" w:rsidP="009F22E9">
      <w:pPr>
        <w:tabs>
          <w:tab w:val="right" w:pos="6096"/>
        </w:tabs>
        <w:rPr>
          <w:rFonts w:ascii="Arial" w:hAnsi="Arial" w:cs="Arial"/>
        </w:rPr>
      </w:pPr>
    </w:p>
    <w:p w14:paraId="1DF4D250" w14:textId="77777777" w:rsidR="0052064C" w:rsidRDefault="009F22E9" w:rsidP="00482BEA">
      <w:pPr>
        <w:tabs>
          <w:tab w:val="right" w:pos="5812"/>
        </w:tabs>
        <w:ind w:left="4536"/>
        <w:rPr>
          <w:rFonts w:ascii="Arial" w:hAnsi="Arial" w:cs="Arial"/>
        </w:rPr>
      </w:pPr>
      <w:r>
        <w:rPr>
          <w:rFonts w:ascii="Arial" w:hAnsi="Arial" w:cs="Arial"/>
        </w:rPr>
        <w:t>Nom :</w:t>
      </w:r>
    </w:p>
    <w:p w14:paraId="543506FA" w14:textId="77777777" w:rsidR="009F22E9" w:rsidRDefault="009F22E9" w:rsidP="00482BEA">
      <w:pPr>
        <w:tabs>
          <w:tab w:val="right" w:pos="6096"/>
        </w:tabs>
        <w:ind w:left="4536"/>
        <w:rPr>
          <w:rFonts w:ascii="Arial" w:hAnsi="Arial" w:cs="Arial"/>
        </w:rPr>
      </w:pPr>
      <w:r>
        <w:rPr>
          <w:rFonts w:ascii="Arial" w:hAnsi="Arial" w:cs="Arial"/>
        </w:rPr>
        <w:t>Prénom :</w:t>
      </w:r>
    </w:p>
    <w:p w14:paraId="11597C57" w14:textId="77777777" w:rsidR="009F22E9" w:rsidRPr="00B80AB0" w:rsidRDefault="009F22E9"/>
    <w:p w14:paraId="3103CF14" w14:textId="77777777" w:rsidR="00B80AB0" w:rsidRDefault="00B80AB0" w:rsidP="006E48EB"/>
    <w:p w14:paraId="7A2BF1F4" w14:textId="65C16A45" w:rsidR="00CC01F3" w:rsidRPr="00F17094" w:rsidRDefault="00CC01F3" w:rsidP="00CC01F3">
      <w:pPr>
        <w:autoSpaceDE/>
        <w:autoSpaceDN/>
        <w:jc w:val="both"/>
        <w:rPr>
          <w:rFonts w:ascii="Arial" w:hAnsi="Arial" w:cs="Arial"/>
        </w:rPr>
      </w:pPr>
      <w:r w:rsidRPr="00F17094">
        <w:rPr>
          <w:rFonts w:ascii="Arial" w:hAnsi="Arial" w:cs="Arial"/>
        </w:rPr>
        <w:t>Les chercheurs relevant de la Commission de Pilotage et d’Accompagnement de la Recherche (CPAR) sont susceptibles de poursuivre de façon concomitante des activités de recherche. Dans ce cas, ils devront faire figurer ces activités</w:t>
      </w:r>
      <w:r w:rsidR="004738E2">
        <w:rPr>
          <w:rFonts w:ascii="Arial" w:hAnsi="Arial" w:cs="Arial"/>
        </w:rPr>
        <w:t xml:space="preserve"> de manière succincte selon le plan suivant</w:t>
      </w:r>
      <w:r w:rsidRPr="00F17094">
        <w:rPr>
          <w:rFonts w:ascii="Arial" w:hAnsi="Arial" w:cs="Arial"/>
        </w:rPr>
        <w:t>.</w:t>
      </w:r>
    </w:p>
    <w:p w14:paraId="02EE069F" w14:textId="77777777" w:rsidR="00F17094" w:rsidRDefault="00F17094" w:rsidP="00CC01F3">
      <w:pPr>
        <w:autoSpaceDE/>
        <w:autoSpaceDN/>
        <w:jc w:val="both"/>
        <w:rPr>
          <w:rFonts w:ascii="Arial" w:hAnsi="Arial" w:cs="Arial"/>
          <w:sz w:val="16"/>
          <w:szCs w:val="16"/>
        </w:rPr>
      </w:pPr>
    </w:p>
    <w:p w14:paraId="0080A150" w14:textId="77777777" w:rsidR="00F17094" w:rsidRPr="00B9489A" w:rsidRDefault="00F17094" w:rsidP="00F17094">
      <w:pPr>
        <w:jc w:val="both"/>
        <w:rPr>
          <w:rFonts w:ascii="Arial" w:hAnsi="Arial" w:cs="Arial"/>
          <w:b/>
          <w:bCs/>
          <w:color w:val="FF0000"/>
        </w:rPr>
      </w:pPr>
      <w:r w:rsidRPr="00B9489A">
        <w:rPr>
          <w:rFonts w:ascii="Arial" w:hAnsi="Arial" w:cs="Arial"/>
          <w:b/>
          <w:color w:val="FF0000"/>
        </w:rPr>
        <w:t xml:space="preserve">L’ensemble des parties 1 et 2 (Travaux accomplis et projet) </w:t>
      </w:r>
      <w:r>
        <w:rPr>
          <w:rFonts w:ascii="Arial" w:hAnsi="Arial" w:cs="Arial"/>
          <w:b/>
          <w:color w:val="FF0000"/>
        </w:rPr>
        <w:t>est limité à</w:t>
      </w:r>
      <w:r w:rsidRPr="00B9489A">
        <w:rPr>
          <w:rFonts w:ascii="Arial" w:hAnsi="Arial" w:cs="Arial"/>
          <w:b/>
          <w:color w:val="FF0000"/>
        </w:rPr>
        <w:t xml:space="preserve"> 10 pages</w:t>
      </w:r>
      <w:r>
        <w:rPr>
          <w:rFonts w:ascii="Arial" w:hAnsi="Arial" w:cs="Arial"/>
          <w:b/>
          <w:color w:val="FF0000"/>
        </w:rPr>
        <w:t xml:space="preserve"> au total, incluant les </w:t>
      </w:r>
      <w:r w:rsidRPr="00B9489A">
        <w:rPr>
          <w:rFonts w:ascii="Arial" w:hAnsi="Arial" w:cs="Arial"/>
          <w:b/>
          <w:bCs/>
          <w:color w:val="FF0000"/>
        </w:rPr>
        <w:t>références</w:t>
      </w:r>
      <w:r w:rsidRPr="00B9489A">
        <w:rPr>
          <w:b/>
          <w:color w:val="FF0000"/>
        </w:rPr>
        <w:t xml:space="preserve"> </w:t>
      </w:r>
      <w:r w:rsidRPr="00B9489A">
        <w:rPr>
          <w:rFonts w:ascii="Arial" w:hAnsi="Arial" w:cs="Arial"/>
          <w:b/>
          <w:bCs/>
          <w:color w:val="FF0000"/>
        </w:rPr>
        <w:t>(</w:t>
      </w:r>
      <w:r>
        <w:rPr>
          <w:rFonts w:ascii="Arial" w:hAnsi="Arial" w:cs="Arial"/>
          <w:b/>
          <w:bCs/>
          <w:color w:val="FF0000"/>
        </w:rPr>
        <w:t xml:space="preserve">format </w:t>
      </w:r>
      <w:r w:rsidRPr="00B9489A">
        <w:rPr>
          <w:rFonts w:ascii="Arial" w:hAnsi="Arial" w:cs="Arial"/>
          <w:b/>
          <w:bCs/>
          <w:color w:val="FF0000"/>
        </w:rPr>
        <w:t>Arial 10, i</w:t>
      </w:r>
      <w:r>
        <w:rPr>
          <w:rFonts w:ascii="Arial" w:hAnsi="Arial" w:cs="Arial"/>
          <w:b/>
          <w:bCs/>
          <w:color w:val="FF0000"/>
        </w:rPr>
        <w:t>nterligne simple</w:t>
      </w:r>
      <w:r w:rsidRPr="00B9489A">
        <w:rPr>
          <w:rFonts w:ascii="Arial" w:hAnsi="Arial" w:cs="Arial"/>
          <w:b/>
          <w:bCs/>
          <w:color w:val="FF0000"/>
        </w:rPr>
        <w:t>).</w:t>
      </w:r>
      <w:r w:rsidRPr="00B9489A">
        <w:rPr>
          <w:rFonts w:ascii="Arial" w:hAnsi="Arial" w:cs="Arial"/>
          <w:b/>
          <w:color w:val="FF0000"/>
        </w:rPr>
        <w:t xml:space="preserve"> </w:t>
      </w:r>
      <w:r w:rsidRPr="00B9489A">
        <w:rPr>
          <w:rFonts w:ascii="Arial" w:hAnsi="Arial" w:cs="Arial"/>
          <w:b/>
          <w:bCs/>
          <w:color w:val="FF0000"/>
        </w:rPr>
        <w:t>Aucune lettre de recommandation n’est acceptée.</w:t>
      </w:r>
    </w:p>
    <w:p w14:paraId="61B9193C" w14:textId="77777777" w:rsidR="00CC01F3" w:rsidRPr="0037111B" w:rsidRDefault="00CC01F3" w:rsidP="00CC01F3">
      <w:pPr>
        <w:pStyle w:val="En-tt"/>
        <w:tabs>
          <w:tab w:val="clear" w:pos="9072"/>
        </w:tabs>
        <w:ind w:right="-1"/>
        <w:rPr>
          <w:rFonts w:ascii="Arial" w:hAnsi="Arial" w:cs="Arial"/>
          <w:b/>
          <w:bCs/>
        </w:rPr>
      </w:pPr>
    </w:p>
    <w:p w14:paraId="1509F2DA" w14:textId="77777777" w:rsidR="008034EC" w:rsidRPr="009A6350" w:rsidRDefault="00CC01F3" w:rsidP="008034EC">
      <w:pPr>
        <w:spacing w:before="120"/>
        <w:ind w:left="567"/>
        <w:jc w:val="both"/>
        <w:rPr>
          <w:rFonts w:ascii="Arial" w:hAnsi="Arial" w:cs="Arial"/>
          <w:b/>
          <w:i/>
        </w:rPr>
      </w:pPr>
      <w:r w:rsidRPr="009A6350">
        <w:rPr>
          <w:rFonts w:ascii="Arial" w:hAnsi="Arial" w:cs="Arial"/>
          <w:b/>
          <w:bCs/>
        </w:rPr>
        <w:t xml:space="preserve">1. </w:t>
      </w:r>
      <w:r w:rsidR="008034EC" w:rsidRPr="009A6350">
        <w:rPr>
          <w:rStyle w:val="TitreCar"/>
          <w:rFonts w:ascii="Arial" w:hAnsi="Arial" w:cs="Arial"/>
          <w:b/>
          <w:sz w:val="20"/>
          <w:szCs w:val="20"/>
        </w:rPr>
        <w:t>Travaux accomplis depuis votre recrutement dans le corps des chargés de recherche (CR) et sur l'ensemble de la carrière dans le cas d'une candidature extérieure</w:t>
      </w:r>
      <w:r w:rsidR="008034EC" w:rsidRPr="009A6350">
        <w:rPr>
          <w:rStyle w:val="TitreCar"/>
          <w:rFonts w:ascii="Arial" w:hAnsi="Arial" w:cs="Arial"/>
          <w:sz w:val="20"/>
          <w:szCs w:val="20"/>
        </w:rPr>
        <w:t xml:space="preserve"> </w:t>
      </w:r>
      <w:r w:rsidR="008034EC" w:rsidRPr="009A6350">
        <w:rPr>
          <w:rFonts w:ascii="Arial" w:hAnsi="Arial" w:cs="Arial"/>
          <w:bCs/>
          <w:i/>
        </w:rPr>
        <w:t>(</w:t>
      </w:r>
      <w:r w:rsidR="008034EC" w:rsidRPr="009A6350">
        <w:rPr>
          <w:rFonts w:ascii="Arial" w:hAnsi="Arial" w:cs="Arial"/>
          <w:bCs/>
          <w:i/>
          <w:iCs/>
        </w:rPr>
        <w:t>décrire séparément les travaux issus de chaque expérience professionnelle</w:t>
      </w:r>
      <w:r w:rsidR="008034EC" w:rsidRPr="009A6350">
        <w:rPr>
          <w:rFonts w:ascii="Arial" w:hAnsi="Arial" w:cs="Arial"/>
          <w:bCs/>
          <w:i/>
        </w:rPr>
        <w:t>)</w:t>
      </w:r>
      <w:r w:rsidR="008034EC" w:rsidRPr="009A6350">
        <w:rPr>
          <w:rFonts w:ascii="Arial" w:hAnsi="Arial" w:cs="Arial"/>
          <w:b/>
          <w:i/>
        </w:rPr>
        <w:t xml:space="preserve"> </w:t>
      </w:r>
    </w:p>
    <w:p w14:paraId="5B5DF179" w14:textId="7A94A7F8" w:rsidR="00895A50" w:rsidRPr="00F17094" w:rsidRDefault="00895A50" w:rsidP="00CF6697">
      <w:pPr>
        <w:jc w:val="both"/>
        <w:rPr>
          <w:rFonts w:ascii="Arial" w:hAnsi="Arial" w:cs="Arial"/>
        </w:rPr>
      </w:pPr>
    </w:p>
    <w:p w14:paraId="3E059CE1" w14:textId="77777777" w:rsidR="00895A50" w:rsidRDefault="00895A50" w:rsidP="00895A50">
      <w:pPr>
        <w:autoSpaceDE/>
        <w:autoSpaceDN/>
        <w:ind w:left="567" w:hanging="567"/>
        <w:jc w:val="both"/>
        <w:rPr>
          <w:rFonts w:ascii="Arial" w:hAnsi="Arial" w:cs="Arial"/>
          <w:b/>
          <w:iCs/>
        </w:rPr>
      </w:pPr>
      <w:r w:rsidRPr="00F17094">
        <w:rPr>
          <w:rFonts w:ascii="Arial" w:hAnsi="Arial" w:cs="Arial"/>
          <w:b/>
          <w:iCs/>
        </w:rPr>
        <w:t>Activités d’</w:t>
      </w:r>
      <w:r>
        <w:rPr>
          <w:rFonts w:ascii="Arial" w:hAnsi="Arial" w:cs="Arial"/>
          <w:b/>
          <w:iCs/>
        </w:rPr>
        <w:t xml:space="preserve">accompagnement de la recherche </w:t>
      </w:r>
    </w:p>
    <w:p w14:paraId="7860291E" w14:textId="77777777" w:rsidR="00895A50" w:rsidRDefault="00895A50" w:rsidP="00895A50">
      <w:pPr>
        <w:autoSpaceDE/>
        <w:autoSpaceDN/>
        <w:ind w:left="567" w:hanging="567"/>
        <w:jc w:val="both"/>
        <w:rPr>
          <w:rFonts w:ascii="Arial" w:hAnsi="Arial" w:cs="Arial"/>
          <w:b/>
          <w:iCs/>
        </w:rPr>
      </w:pPr>
    </w:p>
    <w:p w14:paraId="1C166BBF" w14:textId="77777777" w:rsidR="001B167B" w:rsidRPr="00895A50" w:rsidRDefault="00895A50" w:rsidP="00895A50">
      <w:pPr>
        <w:autoSpaceDE/>
        <w:autoSpaceDN/>
        <w:ind w:left="567" w:hanging="567"/>
        <w:jc w:val="both"/>
        <w:rPr>
          <w:rFonts w:ascii="Arial" w:hAnsi="Arial" w:cs="Arial"/>
        </w:rPr>
      </w:pPr>
      <w:r w:rsidRPr="00895A50">
        <w:rPr>
          <w:rFonts w:ascii="Arial" w:hAnsi="Arial" w:cs="Arial"/>
          <w:iCs/>
        </w:rPr>
        <w:t xml:space="preserve">Elle </w:t>
      </w:r>
      <w:r w:rsidRPr="00895A50">
        <w:rPr>
          <w:rFonts w:ascii="Arial" w:hAnsi="Arial" w:cs="Arial"/>
        </w:rPr>
        <w:t>doit être rédigée selon le plan suivant :</w:t>
      </w:r>
    </w:p>
    <w:p w14:paraId="23303E01" w14:textId="77777777" w:rsidR="001B167B" w:rsidRPr="00F17094" w:rsidRDefault="001B167B" w:rsidP="001B167B">
      <w:pPr>
        <w:numPr>
          <w:ilvl w:val="0"/>
          <w:numId w:val="1"/>
        </w:numPr>
        <w:autoSpaceDE/>
        <w:autoSpaceDN/>
        <w:jc w:val="both"/>
        <w:rPr>
          <w:rFonts w:ascii="Arial" w:hAnsi="Arial" w:cs="Arial"/>
          <w:iCs/>
        </w:rPr>
      </w:pPr>
      <w:proofErr w:type="gramStart"/>
      <w:r w:rsidRPr="00F17094">
        <w:rPr>
          <w:rFonts w:ascii="Arial" w:hAnsi="Arial" w:cs="Arial"/>
          <w:iCs/>
        </w:rPr>
        <w:t>décrire</w:t>
      </w:r>
      <w:proofErr w:type="gramEnd"/>
      <w:r w:rsidRPr="00F17094">
        <w:rPr>
          <w:rFonts w:ascii="Arial" w:hAnsi="Arial" w:cs="Arial"/>
          <w:iCs/>
        </w:rPr>
        <w:t xml:space="preserve"> le contexte, les enjeux, les objectifs ;</w:t>
      </w:r>
    </w:p>
    <w:p w14:paraId="0CC76802" w14:textId="77777777" w:rsidR="001B167B" w:rsidRPr="00F17094" w:rsidRDefault="001B167B" w:rsidP="001B167B">
      <w:pPr>
        <w:numPr>
          <w:ilvl w:val="0"/>
          <w:numId w:val="1"/>
        </w:numPr>
        <w:autoSpaceDE/>
        <w:autoSpaceDN/>
        <w:jc w:val="both"/>
        <w:rPr>
          <w:rFonts w:ascii="Arial" w:hAnsi="Arial" w:cs="Arial"/>
          <w:iCs/>
        </w:rPr>
      </w:pPr>
      <w:proofErr w:type="gramStart"/>
      <w:r w:rsidRPr="00F17094">
        <w:rPr>
          <w:rFonts w:ascii="Arial" w:hAnsi="Arial" w:cs="Arial"/>
          <w:iCs/>
        </w:rPr>
        <w:t>analyser</w:t>
      </w:r>
      <w:proofErr w:type="gramEnd"/>
      <w:r w:rsidRPr="00F17094">
        <w:rPr>
          <w:rFonts w:ascii="Arial" w:hAnsi="Arial" w:cs="Arial"/>
          <w:iCs/>
        </w:rPr>
        <w:t xml:space="preserve"> les difficultés rencontrées ;</w:t>
      </w:r>
    </w:p>
    <w:p w14:paraId="58EDDEAE" w14:textId="77777777" w:rsidR="001B167B" w:rsidRPr="00F17094" w:rsidRDefault="001B167B" w:rsidP="001B167B">
      <w:pPr>
        <w:numPr>
          <w:ilvl w:val="0"/>
          <w:numId w:val="1"/>
        </w:numPr>
        <w:autoSpaceDE/>
        <w:autoSpaceDN/>
        <w:jc w:val="both"/>
        <w:rPr>
          <w:rFonts w:ascii="Arial" w:hAnsi="Arial" w:cs="Arial"/>
          <w:iCs/>
        </w:rPr>
      </w:pPr>
      <w:proofErr w:type="gramStart"/>
      <w:r w:rsidRPr="00F17094">
        <w:rPr>
          <w:rFonts w:ascii="Arial" w:hAnsi="Arial" w:cs="Arial"/>
          <w:iCs/>
        </w:rPr>
        <w:t>décrire</w:t>
      </w:r>
      <w:proofErr w:type="gramEnd"/>
      <w:r w:rsidRPr="00F17094">
        <w:rPr>
          <w:rFonts w:ascii="Arial" w:hAnsi="Arial" w:cs="Arial"/>
          <w:iCs/>
        </w:rPr>
        <w:t xml:space="preserve"> la conduite des projets ;</w:t>
      </w:r>
    </w:p>
    <w:p w14:paraId="38849DC4" w14:textId="77777777" w:rsidR="001B167B" w:rsidRPr="00F17094" w:rsidRDefault="001B167B" w:rsidP="001B167B">
      <w:pPr>
        <w:numPr>
          <w:ilvl w:val="0"/>
          <w:numId w:val="1"/>
        </w:numPr>
        <w:autoSpaceDE/>
        <w:autoSpaceDN/>
        <w:jc w:val="both"/>
        <w:rPr>
          <w:rFonts w:ascii="Arial" w:hAnsi="Arial" w:cs="Arial"/>
          <w:iCs/>
        </w:rPr>
      </w:pPr>
      <w:proofErr w:type="gramStart"/>
      <w:r w:rsidRPr="00F17094">
        <w:rPr>
          <w:rFonts w:ascii="Arial" w:hAnsi="Arial" w:cs="Arial"/>
          <w:iCs/>
        </w:rPr>
        <w:t>indiquer</w:t>
      </w:r>
      <w:proofErr w:type="gramEnd"/>
      <w:r w:rsidRPr="00F17094">
        <w:rPr>
          <w:rFonts w:ascii="Arial" w:hAnsi="Arial" w:cs="Arial"/>
          <w:iCs/>
        </w:rPr>
        <w:t xml:space="preserve"> les résultats marquants en soulignant, votre participation personnelle lorsqu'il s'agit de travaux collaboratifs, les aspects novateurs, la contribution qu'ils ont apporté à l'amélioration de la gestion de la recherche ;</w:t>
      </w:r>
    </w:p>
    <w:p w14:paraId="52A538E6" w14:textId="768FA6B5" w:rsidR="001B167B" w:rsidRDefault="001B167B" w:rsidP="00CC01F3">
      <w:pPr>
        <w:numPr>
          <w:ilvl w:val="0"/>
          <w:numId w:val="1"/>
        </w:numPr>
        <w:autoSpaceDE/>
        <w:autoSpaceDN/>
        <w:jc w:val="both"/>
        <w:rPr>
          <w:rFonts w:ascii="Arial" w:hAnsi="Arial" w:cs="Arial"/>
          <w:iCs/>
        </w:rPr>
      </w:pPr>
      <w:proofErr w:type="gramStart"/>
      <w:r w:rsidRPr="00F17094">
        <w:rPr>
          <w:rFonts w:ascii="Arial" w:hAnsi="Arial" w:cs="Arial"/>
          <w:iCs/>
        </w:rPr>
        <w:t>analyser</w:t>
      </w:r>
      <w:proofErr w:type="gramEnd"/>
      <w:r w:rsidRPr="00F17094">
        <w:rPr>
          <w:rFonts w:ascii="Arial" w:hAnsi="Arial" w:cs="Arial"/>
          <w:iCs/>
        </w:rPr>
        <w:t xml:space="preserve"> les compétences que vous estimez avoir acquis au cours de l'exercice de vos fonctions administratives.</w:t>
      </w:r>
    </w:p>
    <w:p w14:paraId="7FFB63B0" w14:textId="77777777" w:rsidR="00CF6697" w:rsidRPr="00895A50" w:rsidRDefault="00CF6697" w:rsidP="00CF6697">
      <w:pPr>
        <w:autoSpaceDE/>
        <w:autoSpaceDN/>
        <w:ind w:left="360"/>
        <w:jc w:val="both"/>
        <w:rPr>
          <w:rFonts w:ascii="Arial" w:hAnsi="Arial" w:cs="Arial"/>
          <w:iCs/>
        </w:rPr>
      </w:pPr>
    </w:p>
    <w:p w14:paraId="2AFE0FDA" w14:textId="4F5DB1F1" w:rsidR="001B167B" w:rsidRPr="00895A50" w:rsidRDefault="004738E2" w:rsidP="00CC01F3">
      <w:pPr>
        <w:autoSpaceDE/>
        <w:autoSpaceDN/>
        <w:jc w:val="both"/>
        <w:rPr>
          <w:rFonts w:ascii="Arial" w:hAnsi="Arial" w:cs="Arial"/>
          <w:b/>
          <w:iCs/>
        </w:rPr>
      </w:pPr>
      <w:r>
        <w:rPr>
          <w:rFonts w:ascii="Arial" w:hAnsi="Arial" w:cs="Arial"/>
          <w:b/>
          <w:iCs/>
        </w:rPr>
        <w:t>Le cas échéant,</w:t>
      </w:r>
      <w:r w:rsidR="001B167B" w:rsidRPr="00895A50">
        <w:rPr>
          <w:rFonts w:ascii="Arial" w:hAnsi="Arial" w:cs="Arial"/>
          <w:b/>
          <w:iCs/>
        </w:rPr>
        <w:t xml:space="preserve"> travaux </w:t>
      </w:r>
      <w:r w:rsidR="00895A50" w:rsidRPr="00895A50">
        <w:rPr>
          <w:rFonts w:ascii="Arial" w:hAnsi="Arial" w:cs="Arial"/>
          <w:b/>
          <w:iCs/>
        </w:rPr>
        <w:t xml:space="preserve">de recherche </w:t>
      </w:r>
      <w:r w:rsidR="001B167B" w:rsidRPr="00895A50">
        <w:rPr>
          <w:rFonts w:ascii="Arial" w:hAnsi="Arial" w:cs="Arial"/>
          <w:b/>
          <w:iCs/>
        </w:rPr>
        <w:t xml:space="preserve">antérieurs : </w:t>
      </w:r>
    </w:p>
    <w:p w14:paraId="6FB2E513" w14:textId="77777777" w:rsidR="00CC01F3" w:rsidRPr="00F17094" w:rsidRDefault="00CC01F3" w:rsidP="00CC01F3">
      <w:pPr>
        <w:autoSpaceDE/>
        <w:autoSpaceDN/>
        <w:ind w:left="567"/>
        <w:jc w:val="both"/>
        <w:rPr>
          <w:rFonts w:ascii="Arial" w:hAnsi="Arial" w:cs="Arial"/>
          <w:iCs/>
        </w:rPr>
      </w:pPr>
    </w:p>
    <w:p w14:paraId="3D0B03A9" w14:textId="77777777" w:rsidR="00CC01F3" w:rsidRPr="00F17094" w:rsidRDefault="00CC01F3" w:rsidP="00CC01F3">
      <w:pPr>
        <w:numPr>
          <w:ilvl w:val="0"/>
          <w:numId w:val="1"/>
        </w:numPr>
        <w:jc w:val="both"/>
        <w:rPr>
          <w:rFonts w:ascii="Arial" w:hAnsi="Arial" w:cs="Arial"/>
          <w:iCs/>
        </w:rPr>
      </w:pPr>
      <w:proofErr w:type="gramStart"/>
      <w:r w:rsidRPr="00F17094">
        <w:rPr>
          <w:rFonts w:ascii="Arial" w:hAnsi="Arial" w:cs="Arial"/>
          <w:iCs/>
        </w:rPr>
        <w:t>titre</w:t>
      </w:r>
      <w:proofErr w:type="gramEnd"/>
      <w:r w:rsidRPr="00F17094">
        <w:rPr>
          <w:rFonts w:ascii="Arial" w:hAnsi="Arial" w:cs="Arial"/>
          <w:iCs/>
        </w:rPr>
        <w:t> :</w:t>
      </w:r>
    </w:p>
    <w:p w14:paraId="6A984AAD" w14:textId="77777777" w:rsidR="00CC01F3" w:rsidRPr="00F17094" w:rsidRDefault="00CC01F3" w:rsidP="00CC01F3">
      <w:pPr>
        <w:numPr>
          <w:ilvl w:val="0"/>
          <w:numId w:val="1"/>
        </w:numPr>
        <w:jc w:val="both"/>
        <w:rPr>
          <w:rFonts w:ascii="Arial" w:hAnsi="Arial" w:cs="Arial"/>
          <w:iCs/>
        </w:rPr>
      </w:pPr>
      <w:proofErr w:type="gramStart"/>
      <w:r w:rsidRPr="00F17094">
        <w:rPr>
          <w:rFonts w:ascii="Arial" w:hAnsi="Arial" w:cs="Arial"/>
          <w:iCs/>
        </w:rPr>
        <w:t>contexte</w:t>
      </w:r>
      <w:proofErr w:type="gramEnd"/>
      <w:r w:rsidRPr="00F17094">
        <w:rPr>
          <w:rFonts w:ascii="Arial" w:hAnsi="Arial" w:cs="Arial"/>
          <w:iCs/>
        </w:rPr>
        <w:t xml:space="preserve"> international et hypothèse de travail ;</w:t>
      </w:r>
    </w:p>
    <w:p w14:paraId="6F75B858" w14:textId="77777777" w:rsidR="00CC01F3" w:rsidRPr="00F17094" w:rsidRDefault="00CC01F3" w:rsidP="00CC01F3">
      <w:pPr>
        <w:numPr>
          <w:ilvl w:val="0"/>
          <w:numId w:val="1"/>
        </w:numPr>
        <w:jc w:val="both"/>
        <w:rPr>
          <w:rFonts w:ascii="Arial" w:hAnsi="Arial" w:cs="Arial"/>
          <w:iCs/>
        </w:rPr>
      </w:pPr>
      <w:proofErr w:type="gramStart"/>
      <w:r w:rsidRPr="00F17094">
        <w:rPr>
          <w:rFonts w:ascii="Arial" w:hAnsi="Arial" w:cs="Arial"/>
          <w:iCs/>
        </w:rPr>
        <w:t>méthodologies</w:t>
      </w:r>
      <w:proofErr w:type="gramEnd"/>
      <w:r w:rsidRPr="00F17094">
        <w:rPr>
          <w:rFonts w:ascii="Arial" w:hAnsi="Arial" w:cs="Arial"/>
          <w:iCs/>
        </w:rPr>
        <w:t xml:space="preserve"> mises en œuvre ;</w:t>
      </w:r>
    </w:p>
    <w:p w14:paraId="122DFE95" w14:textId="77777777" w:rsidR="00CC01F3" w:rsidRPr="00F17094" w:rsidRDefault="00CC01F3" w:rsidP="00CC01F3">
      <w:pPr>
        <w:numPr>
          <w:ilvl w:val="0"/>
          <w:numId w:val="1"/>
        </w:numPr>
        <w:jc w:val="both"/>
        <w:rPr>
          <w:rFonts w:ascii="Arial" w:hAnsi="Arial" w:cs="Arial"/>
          <w:iCs/>
        </w:rPr>
      </w:pPr>
      <w:proofErr w:type="gramStart"/>
      <w:r w:rsidRPr="00F17094">
        <w:rPr>
          <w:rFonts w:ascii="Arial" w:hAnsi="Arial" w:cs="Arial"/>
          <w:iCs/>
        </w:rPr>
        <w:t>résultats</w:t>
      </w:r>
      <w:proofErr w:type="gramEnd"/>
      <w:r w:rsidRPr="00F17094">
        <w:rPr>
          <w:rFonts w:ascii="Arial" w:hAnsi="Arial" w:cs="Arial"/>
          <w:iCs/>
        </w:rPr>
        <w:t>, en soulignant :</w:t>
      </w:r>
    </w:p>
    <w:p w14:paraId="098C624A" w14:textId="77777777" w:rsidR="00CC01F3" w:rsidRPr="00F17094" w:rsidRDefault="00CC01F3" w:rsidP="00CC01F3">
      <w:pPr>
        <w:ind w:left="1418" w:hanging="992"/>
        <w:rPr>
          <w:rFonts w:ascii="Arial" w:hAnsi="Arial" w:cs="Arial"/>
          <w:iCs/>
        </w:rPr>
      </w:pPr>
      <w:r w:rsidRPr="00F17094">
        <w:rPr>
          <w:rFonts w:ascii="Arial" w:hAnsi="Arial" w:cs="Arial"/>
          <w:iCs/>
        </w:rPr>
        <w:t>1 - votre participation personnelle lorsqu’il s’agit de travaux collaboratifs,</w:t>
      </w:r>
    </w:p>
    <w:p w14:paraId="69A36149" w14:textId="77777777" w:rsidR="00CC01F3" w:rsidRPr="00F17094" w:rsidRDefault="00CC01F3" w:rsidP="00CC01F3">
      <w:pPr>
        <w:ind w:left="1418" w:hanging="992"/>
        <w:rPr>
          <w:rFonts w:ascii="Arial" w:hAnsi="Arial" w:cs="Arial"/>
          <w:iCs/>
        </w:rPr>
      </w:pPr>
      <w:r w:rsidRPr="00F17094">
        <w:rPr>
          <w:rFonts w:ascii="Arial" w:hAnsi="Arial" w:cs="Arial"/>
          <w:iCs/>
        </w:rPr>
        <w:t>2 - les aspects particulièrement originaux,</w:t>
      </w:r>
    </w:p>
    <w:p w14:paraId="3BD81466" w14:textId="77777777" w:rsidR="00CC01F3" w:rsidRPr="00F17094" w:rsidRDefault="00CC01F3" w:rsidP="00CC01F3">
      <w:pPr>
        <w:pStyle w:val="Corpsdete"/>
        <w:spacing w:before="0"/>
        <w:ind w:left="567" w:hanging="141"/>
        <w:jc w:val="left"/>
        <w:rPr>
          <w:iCs/>
        </w:rPr>
      </w:pPr>
      <w:r w:rsidRPr="00F17094">
        <w:rPr>
          <w:iCs/>
        </w:rPr>
        <w:t>3 - la contribution que ces résultats ont apportée à l'évolution des connaissances.</w:t>
      </w:r>
    </w:p>
    <w:p w14:paraId="6B934F97" w14:textId="77777777" w:rsidR="00CC01F3" w:rsidRPr="00F17094" w:rsidRDefault="00CC01F3" w:rsidP="00CC01F3">
      <w:pPr>
        <w:autoSpaceDE/>
        <w:autoSpaceDN/>
        <w:jc w:val="both"/>
        <w:rPr>
          <w:rFonts w:ascii="Arial" w:hAnsi="Arial" w:cs="Arial"/>
          <w:iCs/>
        </w:rPr>
      </w:pPr>
    </w:p>
    <w:p w14:paraId="0D613916" w14:textId="77777777" w:rsidR="00EA3BBF" w:rsidRPr="009A6350" w:rsidRDefault="00EA3BBF" w:rsidP="00F17094">
      <w:pPr>
        <w:ind w:left="567"/>
        <w:rPr>
          <w:rFonts w:ascii="Arial" w:hAnsi="Arial" w:cs="Arial"/>
          <w:b/>
          <w:bCs/>
        </w:rPr>
      </w:pPr>
      <w:r w:rsidRPr="009A6350">
        <w:rPr>
          <w:rFonts w:ascii="Arial" w:hAnsi="Arial" w:cs="Arial"/>
          <w:b/>
          <w:bCs/>
        </w:rPr>
        <w:t xml:space="preserve">2. Projet </w:t>
      </w:r>
    </w:p>
    <w:p w14:paraId="65D7C3C0" w14:textId="77777777" w:rsidR="00CC01F3" w:rsidRDefault="00CC01F3" w:rsidP="00CC01F3">
      <w:pPr>
        <w:autoSpaceDE/>
        <w:autoSpaceDN/>
        <w:jc w:val="both"/>
        <w:rPr>
          <w:rFonts w:ascii="Arial" w:hAnsi="Arial" w:cs="Arial"/>
          <w:iCs/>
        </w:rPr>
      </w:pPr>
    </w:p>
    <w:p w14:paraId="217D96E3" w14:textId="77777777" w:rsidR="001B167B" w:rsidRPr="00F17094" w:rsidRDefault="001B167B" w:rsidP="001B167B">
      <w:pPr>
        <w:spacing w:after="120"/>
        <w:rPr>
          <w:rFonts w:ascii="Arial" w:hAnsi="Arial" w:cs="Arial"/>
        </w:rPr>
      </w:pPr>
      <w:r w:rsidRPr="00F17094">
        <w:rPr>
          <w:rFonts w:ascii="Arial" w:hAnsi="Arial" w:cs="Arial"/>
          <w:b/>
          <w:iCs/>
        </w:rPr>
        <w:t>Activités d’accompagnement de la recherche :</w:t>
      </w:r>
    </w:p>
    <w:p w14:paraId="6A1238C9" w14:textId="77777777" w:rsidR="001B167B" w:rsidRPr="00F17094" w:rsidRDefault="001B167B" w:rsidP="001B167B">
      <w:pPr>
        <w:numPr>
          <w:ilvl w:val="0"/>
          <w:numId w:val="1"/>
        </w:numPr>
        <w:autoSpaceDE/>
        <w:autoSpaceDN/>
        <w:jc w:val="both"/>
        <w:rPr>
          <w:rFonts w:ascii="Arial" w:hAnsi="Arial" w:cs="Arial"/>
          <w:iCs/>
        </w:rPr>
      </w:pPr>
      <w:proofErr w:type="gramStart"/>
      <w:r w:rsidRPr="00F17094">
        <w:rPr>
          <w:rFonts w:ascii="Arial" w:hAnsi="Arial" w:cs="Arial"/>
          <w:iCs/>
        </w:rPr>
        <w:t>situer</w:t>
      </w:r>
      <w:proofErr w:type="gramEnd"/>
      <w:r w:rsidRPr="00F17094">
        <w:rPr>
          <w:rFonts w:ascii="Arial" w:hAnsi="Arial" w:cs="Arial"/>
          <w:iCs/>
        </w:rPr>
        <w:t xml:space="preserve"> la place et les enjeux de votre programme;</w:t>
      </w:r>
    </w:p>
    <w:p w14:paraId="58196B4F" w14:textId="77777777" w:rsidR="001B167B" w:rsidRPr="00F17094" w:rsidRDefault="001B167B" w:rsidP="001B167B">
      <w:pPr>
        <w:numPr>
          <w:ilvl w:val="0"/>
          <w:numId w:val="1"/>
        </w:numPr>
        <w:autoSpaceDE/>
        <w:autoSpaceDN/>
        <w:jc w:val="both"/>
        <w:rPr>
          <w:rFonts w:ascii="Arial" w:hAnsi="Arial" w:cs="Arial"/>
          <w:iCs/>
        </w:rPr>
      </w:pPr>
      <w:proofErr w:type="gramStart"/>
      <w:r w:rsidRPr="00F17094">
        <w:rPr>
          <w:rFonts w:ascii="Arial" w:hAnsi="Arial" w:cs="Arial"/>
          <w:iCs/>
        </w:rPr>
        <w:t>indiquer</w:t>
      </w:r>
      <w:proofErr w:type="gramEnd"/>
      <w:r w:rsidRPr="00F17094">
        <w:rPr>
          <w:rFonts w:ascii="Arial" w:hAnsi="Arial" w:cs="Arial"/>
          <w:iCs/>
        </w:rPr>
        <w:t xml:space="preserve"> les objectifs ;</w:t>
      </w:r>
    </w:p>
    <w:p w14:paraId="62368BF1" w14:textId="77777777" w:rsidR="001B167B" w:rsidRPr="00F17094" w:rsidRDefault="001B167B" w:rsidP="001B167B">
      <w:pPr>
        <w:numPr>
          <w:ilvl w:val="0"/>
          <w:numId w:val="1"/>
        </w:numPr>
        <w:autoSpaceDE/>
        <w:autoSpaceDN/>
        <w:jc w:val="both"/>
        <w:rPr>
          <w:rFonts w:ascii="Arial" w:hAnsi="Arial" w:cs="Arial"/>
          <w:iCs/>
        </w:rPr>
      </w:pPr>
      <w:proofErr w:type="gramStart"/>
      <w:r w:rsidRPr="00F17094">
        <w:rPr>
          <w:rFonts w:ascii="Arial" w:hAnsi="Arial" w:cs="Arial"/>
          <w:iCs/>
        </w:rPr>
        <w:t>justifier</w:t>
      </w:r>
      <w:proofErr w:type="gramEnd"/>
      <w:r w:rsidRPr="00F17094">
        <w:rPr>
          <w:rFonts w:ascii="Arial" w:hAnsi="Arial" w:cs="Arial"/>
          <w:iCs/>
        </w:rPr>
        <w:t xml:space="preserve"> les méthodes envisagées ;</w:t>
      </w:r>
    </w:p>
    <w:p w14:paraId="61A37903" w14:textId="77777777" w:rsidR="001B167B" w:rsidRPr="00F17094" w:rsidRDefault="001B167B" w:rsidP="001B167B">
      <w:pPr>
        <w:numPr>
          <w:ilvl w:val="0"/>
          <w:numId w:val="1"/>
        </w:numPr>
        <w:autoSpaceDE/>
        <w:autoSpaceDN/>
        <w:jc w:val="both"/>
        <w:rPr>
          <w:rFonts w:ascii="Arial" w:hAnsi="Arial" w:cs="Arial"/>
          <w:iCs/>
        </w:rPr>
      </w:pPr>
      <w:proofErr w:type="gramStart"/>
      <w:r w:rsidRPr="00F17094">
        <w:rPr>
          <w:rFonts w:ascii="Arial" w:hAnsi="Arial" w:cs="Arial"/>
          <w:iCs/>
        </w:rPr>
        <w:t>mentionner</w:t>
      </w:r>
      <w:proofErr w:type="gramEnd"/>
      <w:r w:rsidRPr="00F17094">
        <w:rPr>
          <w:rFonts w:ascii="Arial" w:hAnsi="Arial" w:cs="Arial"/>
          <w:iCs/>
        </w:rPr>
        <w:t xml:space="preserve"> les moyens nécessaires et difficultés à résoudre ;</w:t>
      </w:r>
    </w:p>
    <w:p w14:paraId="57664779" w14:textId="77777777" w:rsidR="001B167B" w:rsidRPr="00F17094" w:rsidRDefault="001B167B" w:rsidP="001B167B">
      <w:pPr>
        <w:numPr>
          <w:ilvl w:val="0"/>
          <w:numId w:val="1"/>
        </w:numPr>
        <w:autoSpaceDE/>
        <w:autoSpaceDN/>
        <w:jc w:val="both"/>
        <w:rPr>
          <w:rFonts w:ascii="Arial" w:hAnsi="Arial" w:cs="Arial"/>
          <w:iCs/>
        </w:rPr>
      </w:pPr>
      <w:proofErr w:type="gramStart"/>
      <w:r w:rsidRPr="00F17094">
        <w:rPr>
          <w:rFonts w:ascii="Arial" w:hAnsi="Arial" w:cs="Arial"/>
          <w:iCs/>
        </w:rPr>
        <w:t>décrire</w:t>
      </w:r>
      <w:proofErr w:type="gramEnd"/>
      <w:r w:rsidRPr="00F17094">
        <w:rPr>
          <w:rFonts w:ascii="Arial" w:hAnsi="Arial" w:cs="Arial"/>
          <w:iCs/>
        </w:rPr>
        <w:t xml:space="preserve"> les conséquences prévisibles ;</w:t>
      </w:r>
    </w:p>
    <w:p w14:paraId="09D0CF91" w14:textId="77777777" w:rsidR="001B167B" w:rsidRPr="00F17094" w:rsidRDefault="001B167B" w:rsidP="001B167B">
      <w:pPr>
        <w:numPr>
          <w:ilvl w:val="0"/>
          <w:numId w:val="1"/>
        </w:numPr>
        <w:autoSpaceDE/>
        <w:autoSpaceDN/>
        <w:jc w:val="both"/>
        <w:rPr>
          <w:rFonts w:ascii="Arial" w:hAnsi="Arial" w:cs="Arial"/>
          <w:iCs/>
        </w:rPr>
      </w:pPr>
      <w:proofErr w:type="gramStart"/>
      <w:r w:rsidRPr="00F17094">
        <w:rPr>
          <w:rFonts w:ascii="Arial" w:hAnsi="Arial" w:cs="Arial"/>
          <w:iCs/>
        </w:rPr>
        <w:t>positionner</w:t>
      </w:r>
      <w:proofErr w:type="gramEnd"/>
      <w:r w:rsidRPr="00F17094">
        <w:rPr>
          <w:rFonts w:ascii="Arial" w:hAnsi="Arial" w:cs="Arial"/>
          <w:iCs/>
        </w:rPr>
        <w:t xml:space="preserve"> votre intervention et son évolution dans les deux prochaines années ;</w:t>
      </w:r>
    </w:p>
    <w:p w14:paraId="2AB7A2A7" w14:textId="77777777" w:rsidR="001B167B" w:rsidRDefault="001B167B" w:rsidP="00CC01F3">
      <w:pPr>
        <w:numPr>
          <w:ilvl w:val="0"/>
          <w:numId w:val="1"/>
        </w:numPr>
        <w:autoSpaceDE/>
        <w:autoSpaceDN/>
        <w:jc w:val="both"/>
        <w:rPr>
          <w:rFonts w:ascii="Arial" w:hAnsi="Arial" w:cs="Arial"/>
          <w:iCs/>
        </w:rPr>
      </w:pPr>
      <w:proofErr w:type="gramStart"/>
      <w:r w:rsidRPr="00F17094">
        <w:rPr>
          <w:rFonts w:ascii="Arial" w:hAnsi="Arial" w:cs="Arial"/>
          <w:iCs/>
        </w:rPr>
        <w:t>proposer</w:t>
      </w:r>
      <w:proofErr w:type="gramEnd"/>
      <w:r w:rsidRPr="00F17094">
        <w:rPr>
          <w:rFonts w:ascii="Arial" w:hAnsi="Arial" w:cs="Arial"/>
          <w:iCs/>
        </w:rPr>
        <w:t xml:space="preserve"> des critères d'évaluation des résultats.</w:t>
      </w:r>
    </w:p>
    <w:p w14:paraId="0E952550" w14:textId="029CCE54" w:rsidR="00895A50" w:rsidRDefault="00895A50" w:rsidP="00CC01F3">
      <w:pPr>
        <w:autoSpaceDE/>
        <w:autoSpaceDN/>
        <w:spacing w:after="120"/>
        <w:jc w:val="both"/>
        <w:rPr>
          <w:rFonts w:ascii="Arial" w:hAnsi="Arial" w:cs="Arial"/>
          <w:b/>
          <w:iCs/>
        </w:rPr>
      </w:pPr>
    </w:p>
    <w:p w14:paraId="0AC51D6C" w14:textId="77777777" w:rsidR="00CC01F3" w:rsidRPr="00F17094" w:rsidRDefault="00CC01F3" w:rsidP="00CC01F3">
      <w:pPr>
        <w:autoSpaceDE/>
        <w:autoSpaceDN/>
        <w:spacing w:after="120"/>
        <w:jc w:val="both"/>
        <w:rPr>
          <w:rFonts w:ascii="Arial" w:hAnsi="Arial" w:cs="Arial"/>
          <w:b/>
          <w:iCs/>
        </w:rPr>
      </w:pPr>
      <w:r w:rsidRPr="00F17094">
        <w:rPr>
          <w:rFonts w:ascii="Arial" w:hAnsi="Arial" w:cs="Arial"/>
          <w:b/>
          <w:iCs/>
        </w:rPr>
        <w:t xml:space="preserve">Si vous avez des activités de recherche : </w:t>
      </w:r>
    </w:p>
    <w:p w14:paraId="470663EB" w14:textId="65B0C53E" w:rsidR="00CC01F3" w:rsidRPr="00F17094" w:rsidRDefault="00CC01F3" w:rsidP="00CC01F3">
      <w:pPr>
        <w:jc w:val="both"/>
        <w:rPr>
          <w:rFonts w:ascii="Arial" w:hAnsi="Arial" w:cs="Arial"/>
          <w:iCs/>
        </w:rPr>
      </w:pPr>
      <w:r w:rsidRPr="00F17094">
        <w:rPr>
          <w:rFonts w:ascii="Arial" w:hAnsi="Arial" w:cs="Arial"/>
          <w:iCs/>
        </w:rPr>
        <w:t xml:space="preserve">Replacez le projet dans le contexte </w:t>
      </w:r>
      <w:r w:rsidR="004738E2">
        <w:rPr>
          <w:rFonts w:ascii="Arial" w:hAnsi="Arial" w:cs="Arial"/>
          <w:iCs/>
        </w:rPr>
        <w:t xml:space="preserve">national, européen et </w:t>
      </w:r>
      <w:r w:rsidRPr="00F17094">
        <w:rPr>
          <w:rFonts w:ascii="Arial" w:hAnsi="Arial" w:cs="Arial"/>
          <w:iCs/>
        </w:rPr>
        <w:t>international et décrire :</w:t>
      </w:r>
    </w:p>
    <w:p w14:paraId="5B34043D" w14:textId="77777777" w:rsidR="00CC01F3" w:rsidRPr="00F17094" w:rsidRDefault="00CC01F3" w:rsidP="00E82095">
      <w:pPr>
        <w:numPr>
          <w:ilvl w:val="0"/>
          <w:numId w:val="1"/>
        </w:numPr>
        <w:autoSpaceDE/>
        <w:autoSpaceDN/>
        <w:jc w:val="both"/>
        <w:rPr>
          <w:rFonts w:ascii="Arial" w:hAnsi="Arial" w:cs="Arial"/>
          <w:iCs/>
        </w:rPr>
      </w:pPr>
      <w:proofErr w:type="gramStart"/>
      <w:r w:rsidRPr="00F17094">
        <w:rPr>
          <w:rFonts w:ascii="Arial" w:hAnsi="Arial" w:cs="Arial"/>
          <w:iCs/>
        </w:rPr>
        <w:t>les</w:t>
      </w:r>
      <w:proofErr w:type="gramEnd"/>
      <w:r w:rsidRPr="00F17094">
        <w:rPr>
          <w:rFonts w:ascii="Arial" w:hAnsi="Arial" w:cs="Arial"/>
          <w:iCs/>
        </w:rPr>
        <w:t xml:space="preserve"> hypothèses de travail,</w:t>
      </w:r>
    </w:p>
    <w:p w14:paraId="75937824" w14:textId="77777777" w:rsidR="00CC01F3" w:rsidRPr="00F17094" w:rsidRDefault="00CC01F3" w:rsidP="00E82095">
      <w:pPr>
        <w:numPr>
          <w:ilvl w:val="0"/>
          <w:numId w:val="1"/>
        </w:numPr>
        <w:autoSpaceDE/>
        <w:autoSpaceDN/>
        <w:jc w:val="both"/>
        <w:rPr>
          <w:rFonts w:ascii="Arial" w:hAnsi="Arial" w:cs="Arial"/>
          <w:iCs/>
        </w:rPr>
      </w:pPr>
      <w:proofErr w:type="gramStart"/>
      <w:r w:rsidRPr="00F17094">
        <w:rPr>
          <w:rFonts w:ascii="Arial" w:hAnsi="Arial" w:cs="Arial"/>
          <w:iCs/>
        </w:rPr>
        <w:t>la</w:t>
      </w:r>
      <w:proofErr w:type="gramEnd"/>
      <w:r w:rsidRPr="00F17094">
        <w:rPr>
          <w:rFonts w:ascii="Arial" w:hAnsi="Arial" w:cs="Arial"/>
          <w:iCs/>
        </w:rPr>
        <w:t xml:space="preserve"> stratégie </w:t>
      </w:r>
    </w:p>
    <w:p w14:paraId="3574F111" w14:textId="77777777" w:rsidR="00CC01F3" w:rsidRPr="00F17094" w:rsidRDefault="00CC01F3" w:rsidP="00E82095">
      <w:pPr>
        <w:numPr>
          <w:ilvl w:val="0"/>
          <w:numId w:val="1"/>
        </w:numPr>
        <w:autoSpaceDE/>
        <w:autoSpaceDN/>
        <w:jc w:val="both"/>
        <w:rPr>
          <w:rFonts w:ascii="Arial" w:hAnsi="Arial" w:cs="Arial"/>
          <w:iCs/>
        </w:rPr>
      </w:pPr>
      <w:proofErr w:type="gramStart"/>
      <w:r w:rsidRPr="00F17094">
        <w:rPr>
          <w:rFonts w:ascii="Arial" w:hAnsi="Arial" w:cs="Arial"/>
          <w:iCs/>
        </w:rPr>
        <w:lastRenderedPageBreak/>
        <w:t>les</w:t>
      </w:r>
      <w:proofErr w:type="gramEnd"/>
      <w:r w:rsidRPr="00F17094">
        <w:rPr>
          <w:rFonts w:ascii="Arial" w:hAnsi="Arial" w:cs="Arial"/>
          <w:iCs/>
        </w:rPr>
        <w:t xml:space="preserve"> méthodes envisagées ; </w:t>
      </w:r>
    </w:p>
    <w:p w14:paraId="6250F9E8" w14:textId="77777777" w:rsidR="00CC01F3" w:rsidRPr="00F17094" w:rsidRDefault="00CC01F3" w:rsidP="00E82095">
      <w:pPr>
        <w:numPr>
          <w:ilvl w:val="0"/>
          <w:numId w:val="1"/>
        </w:numPr>
        <w:autoSpaceDE/>
        <w:autoSpaceDN/>
        <w:jc w:val="both"/>
        <w:rPr>
          <w:rFonts w:ascii="Arial" w:hAnsi="Arial" w:cs="Arial"/>
          <w:iCs/>
        </w:rPr>
      </w:pPr>
      <w:proofErr w:type="gramStart"/>
      <w:r w:rsidRPr="00F17094">
        <w:rPr>
          <w:rFonts w:ascii="Arial" w:hAnsi="Arial" w:cs="Arial"/>
          <w:iCs/>
        </w:rPr>
        <w:t>la</w:t>
      </w:r>
      <w:proofErr w:type="gramEnd"/>
      <w:r w:rsidRPr="00F17094">
        <w:rPr>
          <w:rFonts w:ascii="Arial" w:hAnsi="Arial" w:cs="Arial"/>
          <w:iCs/>
        </w:rPr>
        <w:t xml:space="preserve"> synergie avec les thématiques du laboratoire ; </w:t>
      </w:r>
    </w:p>
    <w:p w14:paraId="5790263A" w14:textId="77777777" w:rsidR="00CC01F3" w:rsidRPr="00F17094" w:rsidRDefault="00CC01F3" w:rsidP="00E82095">
      <w:pPr>
        <w:numPr>
          <w:ilvl w:val="0"/>
          <w:numId w:val="1"/>
        </w:numPr>
        <w:autoSpaceDE/>
        <w:autoSpaceDN/>
        <w:jc w:val="both"/>
        <w:rPr>
          <w:rFonts w:ascii="Arial" w:hAnsi="Arial" w:cs="Arial"/>
          <w:iCs/>
        </w:rPr>
      </w:pPr>
      <w:proofErr w:type="gramStart"/>
      <w:r w:rsidRPr="00F17094">
        <w:rPr>
          <w:rFonts w:ascii="Arial" w:hAnsi="Arial" w:cs="Arial"/>
          <w:iCs/>
        </w:rPr>
        <w:t>les</w:t>
      </w:r>
      <w:proofErr w:type="gramEnd"/>
      <w:r w:rsidRPr="00F17094">
        <w:rPr>
          <w:rFonts w:ascii="Arial" w:hAnsi="Arial" w:cs="Arial"/>
          <w:iCs/>
        </w:rPr>
        <w:t xml:space="preserve"> impacts prévisibles pour l’évolution des connaissances ;</w:t>
      </w:r>
    </w:p>
    <w:p w14:paraId="50175CF4" w14:textId="77777777" w:rsidR="00CC01F3" w:rsidRPr="00F17094" w:rsidRDefault="00CC01F3" w:rsidP="00E82095">
      <w:pPr>
        <w:numPr>
          <w:ilvl w:val="0"/>
          <w:numId w:val="1"/>
        </w:numPr>
        <w:autoSpaceDE/>
        <w:autoSpaceDN/>
        <w:jc w:val="both"/>
        <w:rPr>
          <w:rFonts w:ascii="Arial" w:hAnsi="Arial" w:cs="Arial"/>
          <w:iCs/>
        </w:rPr>
      </w:pPr>
      <w:proofErr w:type="gramStart"/>
      <w:r w:rsidRPr="00F17094">
        <w:rPr>
          <w:rFonts w:ascii="Arial" w:hAnsi="Arial" w:cs="Arial"/>
          <w:iCs/>
        </w:rPr>
        <w:t>données</w:t>
      </w:r>
      <w:proofErr w:type="gramEnd"/>
      <w:r w:rsidRPr="00F17094">
        <w:rPr>
          <w:rFonts w:ascii="Arial" w:hAnsi="Arial" w:cs="Arial"/>
          <w:iCs/>
        </w:rPr>
        <w:t xml:space="preserve"> préliminaires,</w:t>
      </w:r>
    </w:p>
    <w:p w14:paraId="2B55ED56" w14:textId="77777777" w:rsidR="00CC01F3" w:rsidRPr="00F17094" w:rsidRDefault="00CC01F3" w:rsidP="00E82095">
      <w:pPr>
        <w:numPr>
          <w:ilvl w:val="0"/>
          <w:numId w:val="1"/>
        </w:numPr>
        <w:autoSpaceDE/>
        <w:autoSpaceDN/>
        <w:jc w:val="both"/>
        <w:rPr>
          <w:rFonts w:ascii="Arial" w:hAnsi="Arial" w:cs="Arial"/>
          <w:iCs/>
        </w:rPr>
      </w:pPr>
      <w:proofErr w:type="gramStart"/>
      <w:r w:rsidRPr="00F17094">
        <w:rPr>
          <w:rFonts w:ascii="Arial" w:hAnsi="Arial" w:cs="Arial"/>
          <w:iCs/>
        </w:rPr>
        <w:t>environnement</w:t>
      </w:r>
      <w:proofErr w:type="gramEnd"/>
      <w:r w:rsidRPr="00F17094">
        <w:rPr>
          <w:rFonts w:ascii="Arial" w:hAnsi="Arial" w:cs="Arial"/>
          <w:iCs/>
        </w:rPr>
        <w:t xml:space="preserve"> matériel, financier et scientifique,</w:t>
      </w:r>
    </w:p>
    <w:p w14:paraId="1A7EB6EA" w14:textId="77777777" w:rsidR="00CC01F3" w:rsidRDefault="00CC01F3" w:rsidP="00CC01F3">
      <w:pPr>
        <w:numPr>
          <w:ilvl w:val="0"/>
          <w:numId w:val="1"/>
        </w:numPr>
        <w:autoSpaceDE/>
        <w:autoSpaceDN/>
        <w:jc w:val="both"/>
        <w:rPr>
          <w:rFonts w:ascii="Arial" w:hAnsi="Arial" w:cs="Arial"/>
          <w:iCs/>
        </w:rPr>
      </w:pPr>
      <w:proofErr w:type="gramStart"/>
      <w:r w:rsidRPr="00F17094">
        <w:rPr>
          <w:rFonts w:ascii="Arial" w:hAnsi="Arial" w:cs="Arial"/>
          <w:iCs/>
        </w:rPr>
        <w:t>le</w:t>
      </w:r>
      <w:proofErr w:type="gramEnd"/>
      <w:r w:rsidRPr="00F17094">
        <w:rPr>
          <w:rFonts w:ascii="Arial" w:hAnsi="Arial" w:cs="Arial"/>
          <w:iCs/>
        </w:rPr>
        <w:t xml:space="preserve"> cas échéant, conditions de réalisation des recherches sur les personnes ou sur l'animal (consultation d’un comité d’éthique).</w:t>
      </w:r>
    </w:p>
    <w:p w14:paraId="0A3BEB1B" w14:textId="77777777" w:rsidR="00F17094" w:rsidRPr="00F17094" w:rsidRDefault="00F17094" w:rsidP="00F17094">
      <w:pPr>
        <w:autoSpaceDE/>
        <w:autoSpaceDN/>
        <w:jc w:val="both"/>
        <w:rPr>
          <w:rFonts w:ascii="Arial" w:hAnsi="Arial" w:cs="Arial"/>
          <w:iCs/>
        </w:rPr>
      </w:pPr>
    </w:p>
    <w:p w14:paraId="37B711D9" w14:textId="77777777" w:rsidR="00CC01F3" w:rsidRPr="009A6350" w:rsidRDefault="00CC01F3" w:rsidP="00EA3BBF">
      <w:pPr>
        <w:ind w:left="567"/>
        <w:rPr>
          <w:rFonts w:ascii="Arial" w:hAnsi="Arial" w:cs="Arial"/>
          <w:b/>
          <w:bCs/>
        </w:rPr>
      </w:pPr>
      <w:r w:rsidRPr="009A6350">
        <w:rPr>
          <w:rFonts w:ascii="Arial" w:hAnsi="Arial" w:cs="Arial"/>
          <w:b/>
          <w:bCs/>
        </w:rPr>
        <w:t>3. Réalisations </w:t>
      </w:r>
    </w:p>
    <w:p w14:paraId="05347DAA" w14:textId="77777777" w:rsidR="00CC01F3" w:rsidRPr="00F17094" w:rsidRDefault="00CC01F3" w:rsidP="00CC01F3">
      <w:pPr>
        <w:rPr>
          <w:rFonts w:ascii="Arial" w:hAnsi="Arial" w:cs="Arial"/>
        </w:rPr>
      </w:pPr>
    </w:p>
    <w:p w14:paraId="49C58F57" w14:textId="2145B9EE" w:rsidR="00E227A2" w:rsidRDefault="00CC01F3" w:rsidP="00CC01F3">
      <w:pPr>
        <w:rPr>
          <w:rFonts w:ascii="Arial" w:hAnsi="Arial" w:cs="Arial"/>
        </w:rPr>
      </w:pPr>
      <w:r w:rsidRPr="00CF6697">
        <w:rPr>
          <w:rFonts w:ascii="Arial" w:hAnsi="Arial" w:cs="Arial"/>
        </w:rPr>
        <w:t>Ouvrages, brochures, guides, circulaires, procédures…</w:t>
      </w:r>
    </w:p>
    <w:p w14:paraId="0AFA96FD" w14:textId="77777777" w:rsidR="00CF6697" w:rsidRPr="00CF6697" w:rsidRDefault="00CF6697" w:rsidP="00CC01F3">
      <w:pPr>
        <w:rPr>
          <w:rFonts w:ascii="Arial" w:hAnsi="Arial" w:cs="Arial"/>
        </w:rPr>
      </w:pPr>
    </w:p>
    <w:p w14:paraId="06D4D0DB" w14:textId="16A9C5A5" w:rsidR="008D4888" w:rsidRPr="00CF6697" w:rsidRDefault="008D4888" w:rsidP="00CF6697">
      <w:pPr>
        <w:jc w:val="both"/>
        <w:rPr>
          <w:rFonts w:ascii="Arial" w:hAnsi="Arial" w:cs="Arial"/>
        </w:rPr>
      </w:pPr>
      <w:r w:rsidRPr="00CF6697">
        <w:rPr>
          <w:rFonts w:ascii="Arial" w:hAnsi="Arial" w:cs="Arial"/>
          <w:iCs/>
        </w:rPr>
        <w:t>Réalisations liées au pilotage et à l’accompagnement de la recherche en précisant votre contribution (structuration de la recherche scientifique à l’Inserm ou dans d’autres institutions, montage et suivi de projets de recherches en appui aux structures de recherches et des chercheurs, participation/organisation de réseaux régionaux, nationaux, européens ou internationaux…)  </w:t>
      </w:r>
    </w:p>
    <w:p w14:paraId="012A2604" w14:textId="77777777" w:rsidR="008D4888" w:rsidRPr="00CF6697" w:rsidRDefault="008D4888" w:rsidP="00CC01F3">
      <w:pPr>
        <w:rPr>
          <w:rFonts w:ascii="Arial" w:hAnsi="Arial" w:cs="Arial"/>
          <w:b/>
        </w:rPr>
      </w:pPr>
    </w:p>
    <w:p w14:paraId="5D76C644" w14:textId="77777777" w:rsidR="00AD2E64" w:rsidRDefault="00AD2E64" w:rsidP="009A6350">
      <w:pPr>
        <w:spacing w:after="60"/>
        <w:ind w:right="-142"/>
        <w:jc w:val="both"/>
        <w:rPr>
          <w:rFonts w:ascii="Arial" w:hAnsi="Arial" w:cs="Arial"/>
        </w:rPr>
      </w:pPr>
      <w:r>
        <w:rPr>
          <w:rFonts w:ascii="Arial" w:hAnsi="Arial" w:cs="Arial"/>
          <w:b/>
        </w:rPr>
        <w:t>L</w:t>
      </w:r>
      <w:r w:rsidRPr="00F17094">
        <w:rPr>
          <w:rFonts w:ascii="Arial" w:hAnsi="Arial" w:cs="Arial"/>
          <w:b/>
        </w:rPr>
        <w:t>e</w:t>
      </w:r>
      <w:r>
        <w:rPr>
          <w:rFonts w:ascii="Arial" w:hAnsi="Arial" w:cs="Arial"/>
          <w:b/>
        </w:rPr>
        <w:t>s</w:t>
      </w:r>
      <w:r w:rsidRPr="00F17094">
        <w:rPr>
          <w:rFonts w:ascii="Arial" w:hAnsi="Arial" w:cs="Arial"/>
          <w:b/>
        </w:rPr>
        <w:t xml:space="preserve"> CR Inserm doi</w:t>
      </w:r>
      <w:r>
        <w:rPr>
          <w:rFonts w:ascii="Arial" w:hAnsi="Arial" w:cs="Arial"/>
          <w:b/>
        </w:rPr>
        <w:t>ven</w:t>
      </w:r>
      <w:r w:rsidRPr="00F17094">
        <w:rPr>
          <w:rFonts w:ascii="Arial" w:hAnsi="Arial" w:cs="Arial"/>
          <w:b/>
        </w:rPr>
        <w:t xml:space="preserve">t mentionner </w:t>
      </w:r>
      <w:r>
        <w:rPr>
          <w:rFonts w:ascii="Arial" w:hAnsi="Arial" w:cs="Arial"/>
          <w:b/>
        </w:rPr>
        <w:t>leurs réalisations depuis leur recrutement dans le corps des CR</w:t>
      </w:r>
      <w:r w:rsidRPr="00F17094">
        <w:rPr>
          <w:rFonts w:ascii="Arial" w:hAnsi="Arial" w:cs="Arial"/>
          <w:b/>
        </w:rPr>
        <w:t>.</w:t>
      </w:r>
    </w:p>
    <w:p w14:paraId="76D5236D" w14:textId="45FACAE2" w:rsidR="00AD2E64" w:rsidRPr="00AD2E64" w:rsidRDefault="00AD2E64" w:rsidP="009A6350">
      <w:pPr>
        <w:spacing w:after="60"/>
        <w:ind w:right="-142"/>
        <w:jc w:val="both"/>
        <w:rPr>
          <w:rFonts w:ascii="Arial" w:hAnsi="Arial" w:cs="Arial"/>
          <w:b/>
        </w:rPr>
      </w:pPr>
      <w:r>
        <w:rPr>
          <w:rFonts w:ascii="Arial" w:hAnsi="Arial" w:cs="Arial"/>
          <w:b/>
          <w:bCs/>
          <w:lang w:val="en-US"/>
        </w:rPr>
        <w:t xml:space="preserve">Les </w:t>
      </w:r>
      <w:proofErr w:type="spellStart"/>
      <w:r>
        <w:rPr>
          <w:rFonts w:ascii="Arial" w:hAnsi="Arial" w:cs="Arial"/>
          <w:b/>
          <w:bCs/>
          <w:lang w:val="en-US"/>
        </w:rPr>
        <w:t>candidats</w:t>
      </w:r>
      <w:proofErr w:type="spellEnd"/>
      <w:r>
        <w:rPr>
          <w:rFonts w:ascii="Arial" w:hAnsi="Arial" w:cs="Arial"/>
          <w:b/>
          <w:bCs/>
          <w:lang w:val="en-US"/>
        </w:rPr>
        <w:t xml:space="preserve"> </w:t>
      </w:r>
      <w:proofErr w:type="spellStart"/>
      <w:r>
        <w:rPr>
          <w:rFonts w:ascii="Arial" w:hAnsi="Arial" w:cs="Arial"/>
          <w:b/>
          <w:bCs/>
          <w:lang w:val="en-US"/>
        </w:rPr>
        <w:t>externes</w:t>
      </w:r>
      <w:proofErr w:type="spellEnd"/>
      <w:r>
        <w:rPr>
          <w:rFonts w:ascii="Arial" w:hAnsi="Arial" w:cs="Arial"/>
          <w:b/>
          <w:bCs/>
          <w:lang w:val="en-US"/>
        </w:rPr>
        <w:t xml:space="preserve"> </w:t>
      </w:r>
      <w:proofErr w:type="spellStart"/>
      <w:r>
        <w:rPr>
          <w:rFonts w:ascii="Arial" w:hAnsi="Arial" w:cs="Arial"/>
          <w:b/>
          <w:bCs/>
          <w:lang w:val="en-US"/>
        </w:rPr>
        <w:t>doivent</w:t>
      </w:r>
      <w:proofErr w:type="spellEnd"/>
      <w:r>
        <w:rPr>
          <w:rFonts w:ascii="Arial" w:hAnsi="Arial" w:cs="Arial"/>
          <w:b/>
          <w:bCs/>
          <w:lang w:val="en-US"/>
        </w:rPr>
        <w:t xml:space="preserve"> </w:t>
      </w:r>
      <w:proofErr w:type="spellStart"/>
      <w:r w:rsidRPr="000645ED">
        <w:rPr>
          <w:rFonts w:ascii="Arial" w:hAnsi="Arial" w:cs="Arial"/>
          <w:b/>
          <w:bCs/>
          <w:lang w:val="en-US"/>
        </w:rPr>
        <w:t>mentionner</w:t>
      </w:r>
      <w:proofErr w:type="spellEnd"/>
      <w:r w:rsidRPr="000645ED">
        <w:rPr>
          <w:rFonts w:ascii="Arial" w:hAnsi="Arial" w:cs="Arial"/>
          <w:b/>
          <w:bCs/>
          <w:lang w:val="en-US"/>
        </w:rPr>
        <w:t xml:space="preserve"> </w:t>
      </w:r>
      <w:proofErr w:type="spellStart"/>
      <w:r w:rsidRPr="000645ED">
        <w:rPr>
          <w:rFonts w:ascii="Arial" w:hAnsi="Arial" w:cs="Arial"/>
          <w:b/>
          <w:bCs/>
          <w:lang w:val="en-US"/>
        </w:rPr>
        <w:t>toutes</w:t>
      </w:r>
      <w:proofErr w:type="spellEnd"/>
      <w:r w:rsidRPr="000645ED">
        <w:rPr>
          <w:rFonts w:ascii="Arial" w:hAnsi="Arial" w:cs="Arial"/>
          <w:b/>
          <w:bCs/>
          <w:lang w:val="en-US"/>
        </w:rPr>
        <w:t xml:space="preserve"> </w:t>
      </w:r>
      <w:r w:rsidRPr="00AD2E64">
        <w:rPr>
          <w:rFonts w:ascii="Arial" w:hAnsi="Arial" w:cs="Arial"/>
          <w:b/>
        </w:rPr>
        <w:t>les</w:t>
      </w:r>
      <w:r w:rsidR="00867330">
        <w:rPr>
          <w:rFonts w:ascii="Arial" w:hAnsi="Arial" w:cs="Arial"/>
          <w:b/>
        </w:rPr>
        <w:t xml:space="preserve"> ré</w:t>
      </w:r>
      <w:r w:rsidRPr="00AD2E64">
        <w:rPr>
          <w:rFonts w:ascii="Arial" w:hAnsi="Arial" w:cs="Arial"/>
          <w:b/>
        </w:rPr>
        <w:t xml:space="preserve">alisations accomplies </w:t>
      </w:r>
      <w:r>
        <w:rPr>
          <w:rFonts w:ascii="Arial" w:hAnsi="Arial" w:cs="Arial"/>
          <w:b/>
        </w:rPr>
        <w:t>sur l’ensemble</w:t>
      </w:r>
      <w:r w:rsidRPr="00AD2E64">
        <w:rPr>
          <w:rFonts w:ascii="Arial" w:hAnsi="Arial" w:cs="Arial"/>
          <w:b/>
        </w:rPr>
        <w:t xml:space="preserve"> de leur carrière.</w:t>
      </w:r>
    </w:p>
    <w:p w14:paraId="1EB0E607" w14:textId="77777777" w:rsidR="008D4888" w:rsidRDefault="008D4888" w:rsidP="00CC01F3">
      <w:pPr>
        <w:rPr>
          <w:rFonts w:ascii="Arial" w:hAnsi="Arial" w:cs="Arial"/>
        </w:rPr>
      </w:pPr>
    </w:p>
    <w:p w14:paraId="62896FCE" w14:textId="0C75CFC8" w:rsidR="008D4888" w:rsidRPr="00F17094" w:rsidRDefault="008D4888" w:rsidP="00CC01F3">
      <w:pPr>
        <w:rPr>
          <w:rFonts w:ascii="Arial" w:hAnsi="Arial" w:cs="Arial"/>
        </w:rPr>
      </w:pPr>
      <w:r>
        <w:rPr>
          <w:rFonts w:ascii="Arial" w:hAnsi="Arial" w:cs="Arial"/>
        </w:rPr>
        <w:t>Le cas échéant :</w:t>
      </w:r>
    </w:p>
    <w:p w14:paraId="4357C00B" w14:textId="77777777" w:rsidR="00CC01F3" w:rsidRPr="00F17094" w:rsidRDefault="00CC01F3" w:rsidP="00CC01F3">
      <w:pPr>
        <w:rPr>
          <w:rFonts w:ascii="Arial" w:hAnsi="Arial" w:cs="Arial"/>
          <w:bCs/>
          <w:u w:val="single"/>
        </w:rPr>
      </w:pPr>
      <w:r w:rsidRPr="00F17094">
        <w:rPr>
          <w:rFonts w:ascii="Arial" w:hAnsi="Arial" w:cs="Arial"/>
          <w:bCs/>
          <w:u w:val="single"/>
        </w:rPr>
        <w:t>A/ Publications</w:t>
      </w:r>
      <w:r w:rsidRPr="00F17094">
        <w:rPr>
          <w:rFonts w:ascii="Arial" w:hAnsi="Arial" w:cs="Arial"/>
          <w:bCs/>
        </w:rPr>
        <w:t xml:space="preserve"> :</w:t>
      </w:r>
    </w:p>
    <w:p w14:paraId="186F381F" w14:textId="77777777" w:rsidR="00CC01F3" w:rsidRPr="00F17094" w:rsidRDefault="00CC01F3" w:rsidP="00CC01F3">
      <w:pPr>
        <w:rPr>
          <w:rFonts w:ascii="Arial" w:hAnsi="Arial" w:cs="Arial"/>
          <w:b/>
          <w:bCs/>
        </w:rPr>
      </w:pPr>
    </w:p>
    <w:p w14:paraId="7DC8B3BB" w14:textId="77777777" w:rsidR="00CC01F3" w:rsidRPr="00F17094" w:rsidRDefault="00CC01F3" w:rsidP="00CC01F3">
      <w:pPr>
        <w:rPr>
          <w:rFonts w:ascii="Arial" w:hAnsi="Arial" w:cs="Arial"/>
          <w:bCs/>
        </w:rPr>
      </w:pPr>
      <w:r w:rsidRPr="00F17094">
        <w:rPr>
          <w:rFonts w:ascii="Arial" w:hAnsi="Arial" w:cs="Arial"/>
        </w:rPr>
        <w:t xml:space="preserve">Veuillez souligner votre nom dans la liste des auteurs. </w:t>
      </w:r>
      <w:r w:rsidRPr="00F17094">
        <w:rPr>
          <w:rFonts w:ascii="Arial" w:hAnsi="Arial" w:cs="Arial"/>
          <w:bCs/>
        </w:rPr>
        <w:t xml:space="preserve">Indiquez par un astérisque si vous êtes en position de co-premier auteur, de </w:t>
      </w:r>
      <w:proofErr w:type="spellStart"/>
      <w:r w:rsidRPr="00F17094">
        <w:rPr>
          <w:rFonts w:ascii="Arial" w:hAnsi="Arial" w:cs="Arial"/>
          <w:bCs/>
        </w:rPr>
        <w:t>co</w:t>
      </w:r>
      <w:proofErr w:type="spellEnd"/>
      <w:r w:rsidRPr="00F17094">
        <w:rPr>
          <w:rFonts w:ascii="Arial" w:hAnsi="Arial" w:cs="Arial"/>
          <w:bCs/>
        </w:rPr>
        <w:t xml:space="preserve">-dernier auteur, de </w:t>
      </w:r>
      <w:proofErr w:type="spellStart"/>
      <w:r w:rsidRPr="00F17094">
        <w:rPr>
          <w:rFonts w:ascii="Arial" w:hAnsi="Arial" w:cs="Arial"/>
          <w:bCs/>
        </w:rPr>
        <w:t>co</w:t>
      </w:r>
      <w:proofErr w:type="spellEnd"/>
      <w:r w:rsidRPr="00F17094">
        <w:rPr>
          <w:rFonts w:ascii="Arial" w:hAnsi="Arial" w:cs="Arial"/>
          <w:bCs/>
        </w:rPr>
        <w:t xml:space="preserve">-deuxième auteur, </w:t>
      </w:r>
      <w:proofErr w:type="spellStart"/>
      <w:r w:rsidRPr="00F17094">
        <w:rPr>
          <w:rFonts w:ascii="Arial" w:hAnsi="Arial" w:cs="Arial"/>
          <w:bCs/>
        </w:rPr>
        <w:t>co</w:t>
      </w:r>
      <w:proofErr w:type="spellEnd"/>
      <w:r w:rsidRPr="00F17094">
        <w:rPr>
          <w:rFonts w:ascii="Arial" w:hAnsi="Arial" w:cs="Arial"/>
          <w:bCs/>
        </w:rPr>
        <w:t>-avant- dernier a</w:t>
      </w:r>
      <w:r w:rsidR="00F17094">
        <w:rPr>
          <w:rFonts w:ascii="Arial" w:hAnsi="Arial" w:cs="Arial"/>
          <w:bCs/>
        </w:rPr>
        <w:t>uteur, ou auteur correspondant.</w:t>
      </w:r>
      <w:r w:rsidR="00E227A2" w:rsidRPr="00F17094">
        <w:rPr>
          <w:rFonts w:ascii="Arial" w:hAnsi="Arial" w:cs="Arial"/>
          <w:bCs/>
        </w:rPr>
        <w:t xml:space="preserve"> Identifiez les publications déposées sur archives ouvertes (HAL)</w:t>
      </w:r>
    </w:p>
    <w:p w14:paraId="17A40F29" w14:textId="77777777" w:rsidR="00CC01F3" w:rsidRPr="00F17094" w:rsidRDefault="00CC01F3" w:rsidP="00CC01F3">
      <w:pPr>
        <w:rPr>
          <w:rFonts w:ascii="Arial" w:hAnsi="Arial" w:cs="Arial"/>
          <w:b/>
          <w:bCs/>
        </w:rPr>
      </w:pPr>
    </w:p>
    <w:p w14:paraId="0BE6660C" w14:textId="77777777" w:rsidR="001B167B" w:rsidRPr="00D56008" w:rsidRDefault="001B167B" w:rsidP="001B1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both"/>
        <w:rPr>
          <w:rFonts w:ascii="Arial" w:hAnsi="Arial" w:cs="Arial"/>
        </w:rPr>
      </w:pPr>
      <w:r w:rsidRPr="00D56008">
        <w:rPr>
          <w:rFonts w:ascii="Arial" w:hAnsi="Arial" w:cs="Arial"/>
        </w:rPr>
        <w:t>Pour les candidats externes, veuillez mentionner toutes les publications issues de vos travaux de thèse, post-doctorat(s), qui doivent être classées en respectant l’ordre suivant :</w:t>
      </w:r>
    </w:p>
    <w:p w14:paraId="20E59F25" w14:textId="77777777" w:rsidR="00CC01F3" w:rsidRPr="00F17094" w:rsidRDefault="00CC01F3" w:rsidP="00CC01F3">
      <w:pPr>
        <w:rPr>
          <w:rFonts w:ascii="Arial" w:hAnsi="Arial" w:cs="Arial"/>
          <w:b/>
          <w:bCs/>
        </w:rPr>
      </w:pPr>
    </w:p>
    <w:p w14:paraId="24171E8B" w14:textId="77777777" w:rsidR="00CC01F3" w:rsidRPr="00F17094" w:rsidRDefault="00CC01F3" w:rsidP="00CC01F3">
      <w:pPr>
        <w:numPr>
          <w:ilvl w:val="0"/>
          <w:numId w:val="4"/>
        </w:numPr>
        <w:tabs>
          <w:tab w:val="clear" w:pos="644"/>
          <w:tab w:val="num" w:pos="360"/>
        </w:tabs>
        <w:ind w:left="360"/>
        <w:rPr>
          <w:rFonts w:ascii="Arial" w:hAnsi="Arial" w:cs="Arial"/>
          <w:iCs/>
        </w:rPr>
      </w:pPr>
      <w:r w:rsidRPr="00F17094">
        <w:rPr>
          <w:rFonts w:ascii="Arial" w:hAnsi="Arial" w:cs="Arial"/>
          <w:iCs/>
        </w:rPr>
        <w:t>Publications originales dans des journaux à comité de lecture,</w:t>
      </w:r>
    </w:p>
    <w:p w14:paraId="25FB74A4" w14:textId="77777777" w:rsidR="00CC01F3" w:rsidRPr="00F17094" w:rsidRDefault="00CC01F3" w:rsidP="00CC01F3">
      <w:pPr>
        <w:numPr>
          <w:ilvl w:val="0"/>
          <w:numId w:val="4"/>
        </w:numPr>
        <w:tabs>
          <w:tab w:val="clear" w:pos="644"/>
          <w:tab w:val="num" w:pos="360"/>
        </w:tabs>
        <w:ind w:left="360"/>
        <w:rPr>
          <w:rFonts w:ascii="Arial" w:hAnsi="Arial" w:cs="Arial"/>
          <w:iCs/>
        </w:rPr>
      </w:pPr>
      <w:r w:rsidRPr="00F17094">
        <w:rPr>
          <w:rFonts w:ascii="Arial" w:hAnsi="Arial" w:cs="Arial"/>
          <w:iCs/>
        </w:rPr>
        <w:t>Publications de revues dans des journaux à comité de lecture,</w:t>
      </w:r>
    </w:p>
    <w:p w14:paraId="3AB68F9F" w14:textId="5353E199" w:rsidR="00E227A2" w:rsidRPr="00F17094" w:rsidRDefault="00EB0647" w:rsidP="001B167B">
      <w:pPr>
        <w:numPr>
          <w:ilvl w:val="0"/>
          <w:numId w:val="4"/>
        </w:numPr>
        <w:tabs>
          <w:tab w:val="clear" w:pos="644"/>
          <w:tab w:val="num" w:pos="360"/>
        </w:tabs>
        <w:ind w:left="360"/>
        <w:rPr>
          <w:rFonts w:ascii="Arial" w:hAnsi="Arial" w:cs="Arial"/>
          <w:iCs/>
        </w:rPr>
      </w:pPr>
      <w:r>
        <w:rPr>
          <w:rFonts w:ascii="Arial" w:hAnsi="Arial" w:cs="Arial"/>
          <w:iCs/>
        </w:rPr>
        <w:t>Publications didactiques ;</w:t>
      </w:r>
    </w:p>
    <w:p w14:paraId="2D6325D3" w14:textId="7859F940" w:rsidR="00CC01F3" w:rsidRPr="00F17094" w:rsidRDefault="00E227A2" w:rsidP="00CF6697">
      <w:pPr>
        <w:numPr>
          <w:ilvl w:val="0"/>
          <w:numId w:val="4"/>
        </w:numPr>
        <w:tabs>
          <w:tab w:val="clear" w:pos="644"/>
          <w:tab w:val="num" w:pos="360"/>
        </w:tabs>
        <w:ind w:left="360"/>
      </w:pPr>
      <w:r w:rsidRPr="00F17094">
        <w:rPr>
          <w:rFonts w:ascii="Arial" w:hAnsi="Arial" w:cs="Arial"/>
          <w:iCs/>
        </w:rPr>
        <w:t xml:space="preserve">FC3R Short Notes, </w:t>
      </w:r>
      <w:proofErr w:type="spellStart"/>
      <w:r w:rsidRPr="00F17094">
        <w:rPr>
          <w:rFonts w:ascii="Arial" w:hAnsi="Arial" w:cs="Arial"/>
          <w:iCs/>
        </w:rPr>
        <w:t>preprint</w:t>
      </w:r>
      <w:r w:rsidR="00A92E32">
        <w:rPr>
          <w:rFonts w:ascii="Arial" w:hAnsi="Arial" w:cs="Arial"/>
          <w:iCs/>
        </w:rPr>
        <w:t>s</w:t>
      </w:r>
      <w:proofErr w:type="spellEnd"/>
      <w:r w:rsidRPr="00F17094">
        <w:rPr>
          <w:rFonts w:ascii="Arial" w:hAnsi="Arial" w:cs="Arial"/>
          <w:iCs/>
        </w:rPr>
        <w:t xml:space="preserve"> </w:t>
      </w:r>
      <w:r w:rsidRPr="00F17094">
        <w:rPr>
          <w:rFonts w:ascii="Arial" w:hAnsi="Arial" w:cs="Arial"/>
          <w:b/>
          <w:iCs/>
        </w:rPr>
        <w:t>évalués par les pairs</w:t>
      </w:r>
      <w:r w:rsidRPr="00F17094">
        <w:rPr>
          <w:rFonts w:ascii="Arial" w:hAnsi="Arial" w:cs="Arial"/>
          <w:iCs/>
        </w:rPr>
        <w:t xml:space="preserve"> (PCI, </w:t>
      </w:r>
      <w:proofErr w:type="spellStart"/>
      <w:r w:rsidRPr="00F17094">
        <w:rPr>
          <w:rFonts w:ascii="Arial" w:hAnsi="Arial" w:cs="Arial"/>
          <w:iCs/>
        </w:rPr>
        <w:t>VeriXiv</w:t>
      </w:r>
      <w:proofErr w:type="spellEnd"/>
      <w:r w:rsidRPr="00F17094">
        <w:rPr>
          <w:rFonts w:ascii="Arial" w:hAnsi="Arial" w:cs="Arial"/>
          <w:iCs/>
        </w:rPr>
        <w:t xml:space="preserve">, </w:t>
      </w:r>
      <w:proofErr w:type="spellStart"/>
      <w:r w:rsidRPr="00F17094">
        <w:rPr>
          <w:rFonts w:ascii="Arial" w:hAnsi="Arial" w:cs="Arial"/>
          <w:iCs/>
        </w:rPr>
        <w:t>ReView</w:t>
      </w:r>
      <w:proofErr w:type="spellEnd"/>
      <w:r w:rsidRPr="00F17094">
        <w:rPr>
          <w:rFonts w:ascii="Arial" w:hAnsi="Arial" w:cs="Arial"/>
          <w:iCs/>
        </w:rPr>
        <w:t xml:space="preserve"> COMMONS)</w:t>
      </w:r>
      <w:r w:rsidR="00EB0647">
        <w:rPr>
          <w:rFonts w:ascii="Arial" w:hAnsi="Arial" w:cs="Arial"/>
          <w:iCs/>
        </w:rPr>
        <w:t>.</w:t>
      </w:r>
    </w:p>
    <w:p w14:paraId="4FAEE332" w14:textId="77777777" w:rsidR="00CC01F3" w:rsidRPr="00F17094" w:rsidRDefault="00CC01F3" w:rsidP="00CC01F3">
      <w:pPr>
        <w:tabs>
          <w:tab w:val="left" w:pos="3770"/>
        </w:tabs>
        <w:rPr>
          <w:rFonts w:ascii="Arial" w:hAnsi="Arial" w:cs="Arial"/>
          <w:lang w:val="en-US"/>
        </w:rPr>
      </w:pPr>
    </w:p>
    <w:p w14:paraId="034EE350" w14:textId="77777777" w:rsidR="00CC01F3" w:rsidRPr="00F17094" w:rsidRDefault="00CC01F3" w:rsidP="00CC01F3">
      <w:pPr>
        <w:tabs>
          <w:tab w:val="left" w:pos="3770"/>
        </w:tabs>
        <w:rPr>
          <w:rFonts w:ascii="Arial" w:hAnsi="Arial" w:cs="Arial"/>
          <w:u w:val="single"/>
          <w:lang w:val="en-US"/>
        </w:rPr>
      </w:pPr>
      <w:r w:rsidRPr="00F17094">
        <w:rPr>
          <w:rFonts w:ascii="Arial" w:hAnsi="Arial" w:cs="Arial"/>
          <w:u w:val="single"/>
          <w:lang w:val="en-US"/>
        </w:rPr>
        <w:t xml:space="preserve">B/ </w:t>
      </w:r>
      <w:proofErr w:type="spellStart"/>
      <w:proofErr w:type="gramStart"/>
      <w:r w:rsidRPr="00F17094">
        <w:rPr>
          <w:rFonts w:ascii="Arial" w:hAnsi="Arial" w:cs="Arial"/>
          <w:u w:val="single"/>
          <w:lang w:val="en-US"/>
        </w:rPr>
        <w:t>Valorisation</w:t>
      </w:r>
      <w:proofErr w:type="spellEnd"/>
      <w:r w:rsidR="00842336" w:rsidRPr="00F17094">
        <w:rPr>
          <w:rFonts w:ascii="Arial" w:hAnsi="Arial" w:cs="Arial"/>
          <w:u w:val="single"/>
          <w:lang w:val="en-US"/>
        </w:rPr>
        <w:t xml:space="preserve"> </w:t>
      </w:r>
      <w:r w:rsidRPr="00F17094">
        <w:rPr>
          <w:rFonts w:ascii="Arial" w:hAnsi="Arial" w:cs="Arial"/>
          <w:lang w:val="en-US"/>
        </w:rPr>
        <w:t>:</w:t>
      </w:r>
      <w:proofErr w:type="gramEnd"/>
      <w:r w:rsidRPr="00F17094">
        <w:rPr>
          <w:rFonts w:ascii="Arial" w:hAnsi="Arial" w:cs="Arial"/>
          <w:lang w:val="en-US"/>
        </w:rPr>
        <w:t xml:space="preserve"> </w:t>
      </w:r>
    </w:p>
    <w:p w14:paraId="047327FE" w14:textId="77777777" w:rsidR="00CC01F3" w:rsidRPr="00F17094" w:rsidRDefault="00CC01F3" w:rsidP="00CC01F3">
      <w:pPr>
        <w:tabs>
          <w:tab w:val="left" w:pos="3770"/>
        </w:tabs>
        <w:rPr>
          <w:rFonts w:ascii="Arial" w:hAnsi="Arial" w:cs="Arial"/>
          <w:bCs/>
          <w:lang w:val="en-US"/>
        </w:rPr>
      </w:pPr>
    </w:p>
    <w:p w14:paraId="50D1EA08" w14:textId="28A93B83" w:rsidR="00CC01F3" w:rsidRPr="00F17094" w:rsidRDefault="00CF6697" w:rsidP="00CC01F3">
      <w:pPr>
        <w:pStyle w:val="PrformatHTML"/>
        <w:rPr>
          <w:rFonts w:ascii="Arial" w:hAnsi="Arial" w:cs="Arial"/>
        </w:rPr>
      </w:pPr>
      <w:r>
        <w:rPr>
          <w:rFonts w:ascii="Arial" w:hAnsi="Arial" w:cs="Arial"/>
        </w:rPr>
        <w:t>L</w:t>
      </w:r>
      <w:r w:rsidR="00CC01F3" w:rsidRPr="00F17094">
        <w:rPr>
          <w:rFonts w:ascii="Arial" w:hAnsi="Arial" w:cs="Arial"/>
        </w:rPr>
        <w:t>es activit</w:t>
      </w:r>
      <w:r w:rsidR="009F4A5D" w:rsidRPr="00F17094">
        <w:rPr>
          <w:rFonts w:ascii="Arial" w:hAnsi="Arial" w:cs="Arial"/>
        </w:rPr>
        <w:t>és de valorisation économique,</w:t>
      </w:r>
      <w:r w:rsidR="00CC01F3" w:rsidRPr="00F17094">
        <w:rPr>
          <w:rFonts w:ascii="Arial" w:hAnsi="Arial" w:cs="Arial"/>
        </w:rPr>
        <w:t xml:space="preserve"> clinique</w:t>
      </w:r>
      <w:r w:rsidR="009F4A5D" w:rsidRPr="00F17094">
        <w:rPr>
          <w:rFonts w:ascii="Arial" w:hAnsi="Arial" w:cs="Arial"/>
        </w:rPr>
        <w:t xml:space="preserve"> et sociétale</w:t>
      </w:r>
      <w:r w:rsidR="00CC01F3" w:rsidRPr="00F17094">
        <w:rPr>
          <w:rFonts w:ascii="Arial" w:hAnsi="Arial" w:cs="Arial"/>
        </w:rPr>
        <w:t xml:space="preserve"> doivent être clarifiées. Veuillez indiquer votre contribution personnelle ainsi que leur impact sur :</w:t>
      </w:r>
    </w:p>
    <w:p w14:paraId="200C0C91" w14:textId="77777777" w:rsidR="00CC01F3" w:rsidRPr="00F17094" w:rsidRDefault="00CC01F3" w:rsidP="00CC01F3">
      <w:pPr>
        <w:pStyle w:val="PrformatHTML"/>
        <w:rPr>
          <w:rFonts w:ascii="Arial" w:hAnsi="Arial" w:cs="Arial"/>
        </w:rPr>
      </w:pPr>
      <w:r w:rsidRPr="00F17094">
        <w:rPr>
          <w:rFonts w:ascii="Arial" w:hAnsi="Arial" w:cs="Arial"/>
        </w:rPr>
        <w:t>- les progrès de la recherche fondamentale ou clinique ;</w:t>
      </w:r>
    </w:p>
    <w:p w14:paraId="094ACECD" w14:textId="77777777" w:rsidR="00CC01F3" w:rsidRPr="00F17094" w:rsidRDefault="00CC01F3" w:rsidP="00CC01F3">
      <w:pPr>
        <w:pStyle w:val="PrformatHTML"/>
        <w:rPr>
          <w:rFonts w:ascii="Arial" w:hAnsi="Arial" w:cs="Arial"/>
        </w:rPr>
      </w:pPr>
      <w:r w:rsidRPr="00F17094">
        <w:rPr>
          <w:rFonts w:ascii="Arial" w:hAnsi="Arial" w:cs="Arial"/>
        </w:rPr>
        <w:t>- l'innovation ;</w:t>
      </w:r>
    </w:p>
    <w:p w14:paraId="15EC43D3" w14:textId="77777777" w:rsidR="00CC01F3" w:rsidRPr="00F17094" w:rsidRDefault="00CC01F3" w:rsidP="00CC01F3">
      <w:pPr>
        <w:pStyle w:val="PrformatHTML"/>
        <w:rPr>
          <w:rFonts w:ascii="Arial" w:hAnsi="Arial" w:cs="Arial"/>
        </w:rPr>
      </w:pPr>
      <w:r w:rsidRPr="00F17094">
        <w:rPr>
          <w:rFonts w:ascii="Arial" w:hAnsi="Arial" w:cs="Arial"/>
        </w:rPr>
        <w:t>- la société.</w:t>
      </w:r>
    </w:p>
    <w:p w14:paraId="690D326A" w14:textId="77777777" w:rsidR="00EA3BBF" w:rsidRPr="00F17094" w:rsidRDefault="00EA3BBF" w:rsidP="00CC01F3">
      <w:pPr>
        <w:pStyle w:val="PrformatHTML"/>
        <w:rPr>
          <w:rFonts w:ascii="Arial" w:hAnsi="Arial" w:cs="Arial"/>
          <w:b/>
        </w:rPr>
      </w:pPr>
    </w:p>
    <w:p w14:paraId="3A53F34F" w14:textId="77777777" w:rsidR="00EA3BBF" w:rsidRDefault="001B167B" w:rsidP="00F17094">
      <w:pPr>
        <w:spacing w:before="120"/>
        <w:ind w:left="567"/>
        <w:jc w:val="both"/>
        <w:rPr>
          <w:rStyle w:val="TitreCar"/>
          <w:rFonts w:ascii="Arial" w:hAnsi="Arial" w:cs="Arial"/>
          <w:b/>
          <w:sz w:val="20"/>
          <w:szCs w:val="20"/>
        </w:rPr>
      </w:pPr>
      <w:r>
        <w:rPr>
          <w:rStyle w:val="TitreCar"/>
          <w:rFonts w:ascii="Arial" w:hAnsi="Arial" w:cs="Arial"/>
          <w:b/>
          <w:sz w:val="20"/>
          <w:szCs w:val="20"/>
        </w:rPr>
        <w:t>4</w:t>
      </w:r>
      <w:r w:rsidR="00EA3BBF" w:rsidRPr="00F17094">
        <w:rPr>
          <w:rStyle w:val="TitreCar"/>
          <w:rFonts w:ascii="Arial" w:hAnsi="Arial" w:cs="Arial"/>
          <w:b/>
          <w:sz w:val="20"/>
          <w:szCs w:val="20"/>
        </w:rPr>
        <w:t>. Encadrement</w:t>
      </w:r>
    </w:p>
    <w:p w14:paraId="41A9FFA1" w14:textId="77777777" w:rsidR="00F17094" w:rsidRPr="00F17094" w:rsidRDefault="00F17094" w:rsidP="00F17094">
      <w:pPr>
        <w:spacing w:before="120"/>
        <w:ind w:left="567"/>
        <w:jc w:val="both"/>
        <w:rPr>
          <w:rStyle w:val="TitreCar"/>
          <w:rFonts w:ascii="Arial" w:hAnsi="Arial" w:cs="Arial"/>
          <w:b/>
          <w:sz w:val="20"/>
          <w:szCs w:val="20"/>
        </w:rPr>
      </w:pPr>
    </w:p>
    <w:p w14:paraId="31C0ACD7" w14:textId="77777777" w:rsidR="00FD18CA" w:rsidRPr="00F17094" w:rsidRDefault="00EA3BBF" w:rsidP="00F17094">
      <w:pPr>
        <w:pStyle w:val="PrformatHTML"/>
        <w:rPr>
          <w:rFonts w:ascii="Arial" w:hAnsi="Arial" w:cs="Arial"/>
          <w:b/>
        </w:rPr>
      </w:pPr>
      <w:r w:rsidRPr="00F17094">
        <w:rPr>
          <w:rFonts w:ascii="Arial" w:hAnsi="Arial" w:cs="Arial"/>
          <w:iCs/>
        </w:rPr>
        <w:t>Organigramme de votre groupe ou de votre équipe</w:t>
      </w:r>
    </w:p>
    <w:sectPr w:rsidR="00FD18CA" w:rsidRPr="00F17094" w:rsidSect="0052064C">
      <w:footerReference w:type="default" r:id="rId10"/>
      <w:headerReference w:type="first" r:id="rId11"/>
      <w:footerReference w:type="first" r:id="rId12"/>
      <w:pgSz w:w="11906" w:h="16838" w:code="9"/>
      <w:pgMar w:top="1418" w:right="1134" w:bottom="1134" w:left="1418" w:header="1276"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B4FB546" w14:textId="77777777" w:rsidR="00140529" w:rsidRDefault="00140529">
      <w:r>
        <w:separator/>
      </w:r>
    </w:p>
  </w:endnote>
  <w:endnote w:type="continuationSeparator" w:id="0">
    <w:p w14:paraId="003BAF06" w14:textId="77777777" w:rsidR="00140529" w:rsidRDefault="001405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5F8690" w14:textId="3C27FFDE" w:rsidR="00AA5E43" w:rsidRPr="00D748DD" w:rsidRDefault="00FB036D" w:rsidP="00F17094">
    <w:pPr>
      <w:pStyle w:val="Piedd"/>
      <w:tabs>
        <w:tab w:val="clear" w:pos="9072"/>
        <w:tab w:val="left" w:pos="4536"/>
        <w:tab w:val="right" w:pos="5529"/>
        <w:tab w:val="left" w:pos="8280"/>
      </w:tabs>
      <w:rPr>
        <w:rFonts w:ascii="Arial" w:hAnsi="Arial" w:cs="Arial"/>
        <w:sz w:val="16"/>
        <w:szCs w:val="16"/>
      </w:rPr>
    </w:pPr>
    <w:r>
      <w:rPr>
        <w:rFonts w:ascii="Arial" w:hAnsi="Arial" w:cs="Arial"/>
        <w:sz w:val="16"/>
        <w:szCs w:val="16"/>
      </w:rPr>
      <w:t xml:space="preserve">Dossier scientifique Concours </w:t>
    </w:r>
    <w:r w:rsidR="003F2828">
      <w:rPr>
        <w:rFonts w:ascii="Arial" w:hAnsi="Arial" w:cs="Arial"/>
        <w:sz w:val="16"/>
        <w:szCs w:val="16"/>
      </w:rPr>
      <w:t>DR2</w:t>
    </w:r>
    <w:r w:rsidR="00CC01F3">
      <w:rPr>
        <w:rFonts w:ascii="Arial" w:hAnsi="Arial" w:cs="Arial"/>
        <w:sz w:val="16"/>
        <w:szCs w:val="16"/>
      </w:rPr>
      <w:t xml:space="preserve"> CPAR</w:t>
    </w:r>
    <w:r w:rsidR="003F2828">
      <w:rPr>
        <w:rFonts w:ascii="Arial" w:hAnsi="Arial" w:cs="Arial"/>
        <w:sz w:val="16"/>
        <w:szCs w:val="16"/>
      </w:rPr>
      <w:t xml:space="preserve"> </w:t>
    </w:r>
    <w:r>
      <w:rPr>
        <w:rFonts w:ascii="Arial" w:hAnsi="Arial" w:cs="Arial"/>
        <w:sz w:val="16"/>
        <w:szCs w:val="16"/>
      </w:rPr>
      <w:t xml:space="preserve">Inserm </w:t>
    </w:r>
    <w:r w:rsidR="00842336">
      <w:rPr>
        <w:rFonts w:ascii="Arial" w:hAnsi="Arial" w:cs="Arial"/>
        <w:sz w:val="16"/>
        <w:szCs w:val="16"/>
      </w:rPr>
      <w:t>2025</w:t>
    </w:r>
    <w:r w:rsidR="00F17094">
      <w:rPr>
        <w:rFonts w:ascii="Arial" w:hAnsi="Arial" w:cs="Arial"/>
        <w:sz w:val="16"/>
        <w:szCs w:val="16"/>
      </w:rPr>
      <w:tab/>
      <w:t>P</w:t>
    </w:r>
    <w:r w:rsidR="00F17094" w:rsidRPr="00F17094">
      <w:rPr>
        <w:rFonts w:ascii="Arial" w:hAnsi="Arial" w:cs="Arial"/>
        <w:sz w:val="16"/>
        <w:szCs w:val="16"/>
      </w:rPr>
      <w:t xml:space="preserve">age </w:t>
    </w:r>
    <w:r w:rsidR="00F17094" w:rsidRPr="00F17094">
      <w:rPr>
        <w:rFonts w:ascii="Arial" w:hAnsi="Arial" w:cs="Arial"/>
        <w:b/>
        <w:bCs/>
        <w:sz w:val="16"/>
        <w:szCs w:val="16"/>
      </w:rPr>
      <w:fldChar w:fldCharType="begin"/>
    </w:r>
    <w:r w:rsidR="00F17094" w:rsidRPr="00F17094">
      <w:rPr>
        <w:rFonts w:ascii="Arial" w:hAnsi="Arial" w:cs="Arial"/>
        <w:b/>
        <w:bCs/>
        <w:sz w:val="16"/>
        <w:szCs w:val="16"/>
      </w:rPr>
      <w:instrText>PAGE  \* Arabic  \* MERGEFORMAT</w:instrText>
    </w:r>
    <w:r w:rsidR="00F17094" w:rsidRPr="00F17094">
      <w:rPr>
        <w:rFonts w:ascii="Arial" w:hAnsi="Arial" w:cs="Arial"/>
        <w:b/>
        <w:bCs/>
        <w:sz w:val="16"/>
        <w:szCs w:val="16"/>
      </w:rPr>
      <w:fldChar w:fldCharType="separate"/>
    </w:r>
    <w:r w:rsidR="00AB47CC">
      <w:rPr>
        <w:rFonts w:ascii="Arial" w:hAnsi="Arial" w:cs="Arial"/>
        <w:b/>
        <w:bCs/>
        <w:noProof/>
        <w:sz w:val="16"/>
        <w:szCs w:val="16"/>
      </w:rPr>
      <w:t>2</w:t>
    </w:r>
    <w:r w:rsidR="00F17094" w:rsidRPr="00F17094">
      <w:rPr>
        <w:rFonts w:ascii="Arial" w:hAnsi="Arial" w:cs="Arial"/>
        <w:b/>
        <w:bCs/>
        <w:sz w:val="16"/>
        <w:szCs w:val="16"/>
      </w:rPr>
      <w:fldChar w:fldCharType="end"/>
    </w:r>
    <w:r w:rsidR="00F17094" w:rsidRPr="00F17094">
      <w:rPr>
        <w:rFonts w:ascii="Arial" w:hAnsi="Arial" w:cs="Arial"/>
        <w:sz w:val="16"/>
        <w:szCs w:val="16"/>
      </w:rPr>
      <w:t xml:space="preserve"> sur </w:t>
    </w:r>
    <w:r w:rsidR="00F17094" w:rsidRPr="00F17094">
      <w:rPr>
        <w:rFonts w:ascii="Arial" w:hAnsi="Arial" w:cs="Arial"/>
        <w:b/>
        <w:bCs/>
        <w:sz w:val="16"/>
        <w:szCs w:val="16"/>
      </w:rPr>
      <w:fldChar w:fldCharType="begin"/>
    </w:r>
    <w:r w:rsidR="00F17094" w:rsidRPr="00F17094">
      <w:rPr>
        <w:rFonts w:ascii="Arial" w:hAnsi="Arial" w:cs="Arial"/>
        <w:b/>
        <w:bCs/>
        <w:sz w:val="16"/>
        <w:szCs w:val="16"/>
      </w:rPr>
      <w:instrText>NUMPAGES  \* Arabic  \* MERGEFORMAT</w:instrText>
    </w:r>
    <w:r w:rsidR="00F17094" w:rsidRPr="00F17094">
      <w:rPr>
        <w:rFonts w:ascii="Arial" w:hAnsi="Arial" w:cs="Arial"/>
        <w:b/>
        <w:bCs/>
        <w:sz w:val="16"/>
        <w:szCs w:val="16"/>
      </w:rPr>
      <w:fldChar w:fldCharType="separate"/>
    </w:r>
    <w:r w:rsidR="00AB47CC">
      <w:rPr>
        <w:rFonts w:ascii="Arial" w:hAnsi="Arial" w:cs="Arial"/>
        <w:b/>
        <w:bCs/>
        <w:noProof/>
        <w:sz w:val="16"/>
        <w:szCs w:val="16"/>
      </w:rPr>
      <w:t>2</w:t>
    </w:r>
    <w:r w:rsidR="00F17094" w:rsidRPr="00F17094">
      <w:rPr>
        <w:rFonts w:ascii="Arial" w:hAnsi="Arial" w:cs="Arial"/>
        <w:b/>
        <w:bCs/>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EC5929" w14:textId="436ABD48" w:rsidR="00390170" w:rsidRPr="00FC2521" w:rsidRDefault="00390170" w:rsidP="00F17094">
    <w:pPr>
      <w:pStyle w:val="Pieddepage"/>
      <w:tabs>
        <w:tab w:val="clear" w:pos="4536"/>
        <w:tab w:val="center" w:pos="4962"/>
      </w:tabs>
      <w:rPr>
        <w:rFonts w:ascii="Arial" w:hAnsi="Arial" w:cs="Arial"/>
        <w:sz w:val="16"/>
        <w:szCs w:val="16"/>
      </w:rPr>
    </w:pPr>
    <w:r>
      <w:rPr>
        <w:rFonts w:ascii="Arial" w:hAnsi="Arial" w:cs="Arial"/>
        <w:sz w:val="16"/>
        <w:szCs w:val="16"/>
      </w:rPr>
      <w:t xml:space="preserve">Dossier scientifique Concours DR2 </w:t>
    </w:r>
    <w:r w:rsidR="00CC01F3">
      <w:rPr>
        <w:rFonts w:ascii="Arial" w:hAnsi="Arial" w:cs="Arial"/>
        <w:sz w:val="16"/>
        <w:szCs w:val="16"/>
      </w:rPr>
      <w:t xml:space="preserve">CPAR </w:t>
    </w:r>
    <w:r w:rsidR="007823F1">
      <w:rPr>
        <w:rFonts w:ascii="Arial" w:hAnsi="Arial" w:cs="Arial"/>
        <w:sz w:val="16"/>
        <w:szCs w:val="16"/>
      </w:rPr>
      <w:t xml:space="preserve">Inserm </w:t>
    </w:r>
    <w:r>
      <w:rPr>
        <w:rFonts w:ascii="Arial" w:hAnsi="Arial" w:cs="Arial"/>
        <w:sz w:val="16"/>
        <w:szCs w:val="16"/>
      </w:rPr>
      <w:t>20</w:t>
    </w:r>
    <w:r w:rsidR="00976856">
      <w:rPr>
        <w:rFonts w:ascii="Arial" w:hAnsi="Arial" w:cs="Arial"/>
        <w:sz w:val="16"/>
        <w:szCs w:val="16"/>
      </w:rPr>
      <w:t>2</w:t>
    </w:r>
    <w:r w:rsidR="00842336">
      <w:rPr>
        <w:rFonts w:ascii="Arial" w:hAnsi="Arial" w:cs="Arial"/>
        <w:sz w:val="16"/>
        <w:szCs w:val="16"/>
      </w:rPr>
      <w:t>5</w:t>
    </w:r>
    <w:r>
      <w:ptab w:relativeTo="margin" w:alignment="center" w:leader="none"/>
    </w:r>
    <w:r w:rsidR="00F17094" w:rsidRPr="00F17094">
      <w:t xml:space="preserve">Page </w:t>
    </w:r>
    <w:r w:rsidR="00F17094" w:rsidRPr="00F17094">
      <w:rPr>
        <w:b/>
        <w:bCs/>
      </w:rPr>
      <w:fldChar w:fldCharType="begin"/>
    </w:r>
    <w:r w:rsidR="00F17094" w:rsidRPr="00F17094">
      <w:rPr>
        <w:b/>
        <w:bCs/>
      </w:rPr>
      <w:instrText>PAGE  \* Arabic  \* MERGEFORMAT</w:instrText>
    </w:r>
    <w:r w:rsidR="00F17094" w:rsidRPr="00F17094">
      <w:rPr>
        <w:b/>
        <w:bCs/>
      </w:rPr>
      <w:fldChar w:fldCharType="separate"/>
    </w:r>
    <w:r w:rsidR="00AB47CC">
      <w:rPr>
        <w:b/>
        <w:bCs/>
        <w:noProof/>
      </w:rPr>
      <w:t>1</w:t>
    </w:r>
    <w:r w:rsidR="00F17094" w:rsidRPr="00F17094">
      <w:rPr>
        <w:b/>
        <w:bCs/>
      </w:rPr>
      <w:fldChar w:fldCharType="end"/>
    </w:r>
    <w:r w:rsidR="00F17094" w:rsidRPr="00F17094">
      <w:t xml:space="preserve"> sur </w:t>
    </w:r>
    <w:r w:rsidR="00F17094" w:rsidRPr="00F17094">
      <w:rPr>
        <w:b/>
        <w:bCs/>
      </w:rPr>
      <w:fldChar w:fldCharType="begin"/>
    </w:r>
    <w:r w:rsidR="00F17094" w:rsidRPr="00F17094">
      <w:rPr>
        <w:b/>
        <w:bCs/>
      </w:rPr>
      <w:instrText>NUMPAGES  \* Arabic  \* MERGEFORMAT</w:instrText>
    </w:r>
    <w:r w:rsidR="00F17094" w:rsidRPr="00F17094">
      <w:rPr>
        <w:b/>
        <w:bCs/>
      </w:rPr>
      <w:fldChar w:fldCharType="separate"/>
    </w:r>
    <w:r w:rsidR="00AB47CC">
      <w:rPr>
        <w:b/>
        <w:bCs/>
        <w:noProof/>
      </w:rPr>
      <w:t>2</w:t>
    </w:r>
    <w:r w:rsidR="00F17094" w:rsidRPr="00F17094">
      <w:rPr>
        <w:b/>
        <w:bC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5EF3B33" w14:textId="77777777" w:rsidR="00140529" w:rsidRDefault="00140529">
      <w:r>
        <w:separator/>
      </w:r>
    </w:p>
  </w:footnote>
  <w:footnote w:type="continuationSeparator" w:id="0">
    <w:p w14:paraId="565D7B13" w14:textId="77777777" w:rsidR="00140529" w:rsidRDefault="0014052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97EFB5" w14:textId="77777777" w:rsidR="0052064C" w:rsidRDefault="00B2660B">
    <w:pPr>
      <w:pStyle w:val="En-tt"/>
      <w:rPr>
        <w:rFonts w:ascii="Arial" w:hAnsi="Arial" w:cs="Arial"/>
        <w:b/>
        <w:bCs/>
        <w:sz w:val="24"/>
        <w:szCs w:val="24"/>
      </w:rPr>
    </w:pPr>
    <w:r>
      <w:rPr>
        <w:noProof/>
      </w:rPr>
      <w:drawing>
        <wp:anchor distT="0" distB="0" distL="114300" distR="114300" simplePos="0" relativeHeight="251659264" behindDoc="0" locked="0" layoutInCell="1" allowOverlap="1" wp14:anchorId="58EA7CA3" wp14:editId="36BC529B">
          <wp:simplePos x="0" y="0"/>
          <wp:positionH relativeFrom="page">
            <wp:align>center</wp:align>
          </wp:positionH>
          <wp:positionV relativeFrom="paragraph">
            <wp:posOffset>-812800</wp:posOffset>
          </wp:positionV>
          <wp:extent cx="6915600" cy="1270800"/>
          <wp:effectExtent l="0" t="0" r="0" b="5715"/>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Image 17"/>
                  <pic:cNvPicPr/>
                </pic:nvPicPr>
                <pic:blipFill>
                  <a:blip r:embed="rId1" cstate="print">
                    <a:extLst>
                      <a:ext uri="{28A0092B-C50C-407E-A947-70E740481C1C}">
                        <a14:useLocalDpi xmlns:a14="http://schemas.microsoft.com/office/drawing/2010/main" val="0"/>
                      </a:ext>
                    </a:extLst>
                  </a:blip>
                  <a:stretch>
                    <a:fillRect/>
                  </a:stretch>
                </pic:blipFill>
                <pic:spPr>
                  <a:xfrm>
                    <a:off x="0" y="0"/>
                    <a:ext cx="6915600" cy="1270800"/>
                  </a:xfrm>
                  <a:prstGeom prst="rect">
                    <a:avLst/>
                  </a:prstGeom>
                </pic:spPr>
              </pic:pic>
            </a:graphicData>
          </a:graphic>
          <wp14:sizeRelH relativeFrom="page">
            <wp14:pctWidth>0</wp14:pctWidth>
          </wp14:sizeRelH>
          <wp14:sizeRelV relativeFrom="page">
            <wp14:pctHeight>0</wp14:pctHeight>
          </wp14:sizeRelV>
        </wp:anchor>
      </w:drawing>
    </w:r>
  </w:p>
  <w:p w14:paraId="38D3B85D" w14:textId="77777777" w:rsidR="0052064C" w:rsidRDefault="0052064C">
    <w:pPr>
      <w:pStyle w:val="En-tt"/>
      <w:rPr>
        <w:rFonts w:ascii="Arial" w:hAnsi="Arial" w:cs="Arial"/>
        <w:b/>
        <w:bCs/>
        <w:sz w:val="24"/>
        <w:szCs w:val="24"/>
      </w:rPr>
    </w:pPr>
  </w:p>
  <w:p w14:paraId="2D5497CF" w14:textId="2F9B7B58" w:rsidR="0052064C" w:rsidRDefault="0052064C">
    <w:pPr>
      <w:pStyle w:val="En-tt"/>
      <w:rPr>
        <w:rFonts w:ascii="Arial" w:hAnsi="Arial" w:cs="Arial"/>
        <w:b/>
        <w:bCs/>
        <w:sz w:val="24"/>
        <w:szCs w:val="24"/>
      </w:rPr>
    </w:pPr>
  </w:p>
  <w:p w14:paraId="2150B9BE" w14:textId="3376B276" w:rsidR="00D748DD" w:rsidRDefault="00765BE2">
    <w:pPr>
      <w:pStyle w:val="En-tt"/>
    </w:pPr>
    <w:r>
      <w:rPr>
        <w:rFonts w:ascii="Arial" w:hAnsi="Arial" w:cs="Arial"/>
        <w:b/>
        <w:bCs/>
        <w:sz w:val="24"/>
        <w:szCs w:val="24"/>
      </w:rPr>
      <w:t>Réalisations et programme</w:t>
    </w:r>
    <w:r w:rsidR="00E01910">
      <w:rPr>
        <w:rFonts w:ascii="Arial" w:hAnsi="Arial" w:cs="Arial"/>
        <w:b/>
        <w:bCs/>
        <w:sz w:val="24"/>
        <w:szCs w:val="24"/>
      </w:rPr>
      <w:t xml:space="preserve"> -</w:t>
    </w:r>
    <w:r w:rsidR="0052064C">
      <w:rPr>
        <w:rFonts w:ascii="Arial" w:hAnsi="Arial" w:cs="Arial"/>
        <w:b/>
        <w:bCs/>
        <w:sz w:val="24"/>
        <w:szCs w:val="24"/>
      </w:rPr>
      <w:t xml:space="preserve"> DR2</w:t>
    </w:r>
    <w:r w:rsidR="00AB47CC">
      <w:rPr>
        <w:rFonts w:ascii="Arial" w:hAnsi="Arial" w:cs="Arial"/>
        <w:b/>
        <w:bCs/>
        <w:sz w:val="24"/>
        <w:szCs w:val="24"/>
      </w:rPr>
      <w:t xml:space="preserve"> - CPAR</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CB2984"/>
    <w:multiLevelType w:val="hybridMultilevel"/>
    <w:tmpl w:val="9CB8B096"/>
    <w:lvl w:ilvl="0" w:tplc="94285AF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35D0795"/>
    <w:multiLevelType w:val="hybridMultilevel"/>
    <w:tmpl w:val="0E426FC2"/>
    <w:lvl w:ilvl="0" w:tplc="040C0013">
      <w:start w:val="1"/>
      <w:numFmt w:val="upperRoman"/>
      <w:lvlText w:val="%1."/>
      <w:lvlJc w:val="right"/>
      <w:pPr>
        <w:ind w:left="720" w:hanging="360"/>
      </w:pPr>
      <w:rPr>
        <w:rFonts w:cs="Times New Roman"/>
      </w:rPr>
    </w:lvl>
    <w:lvl w:ilvl="1" w:tplc="040C0019">
      <w:start w:val="1"/>
      <w:numFmt w:val="lowerLetter"/>
      <w:lvlText w:val="%2."/>
      <w:lvlJc w:val="left"/>
      <w:pPr>
        <w:ind w:left="1440" w:hanging="360"/>
      </w:pPr>
      <w:rPr>
        <w:rFonts w:cs="Times New Roman"/>
      </w:rPr>
    </w:lvl>
    <w:lvl w:ilvl="2" w:tplc="040C001B">
      <w:start w:val="1"/>
      <w:numFmt w:val="lowerRoman"/>
      <w:lvlText w:val="%3."/>
      <w:lvlJc w:val="right"/>
      <w:pPr>
        <w:ind w:left="2160" w:hanging="180"/>
      </w:pPr>
      <w:rPr>
        <w:rFonts w:cs="Times New Roman"/>
      </w:rPr>
    </w:lvl>
    <w:lvl w:ilvl="3" w:tplc="040C000F">
      <w:start w:val="1"/>
      <w:numFmt w:val="decimal"/>
      <w:lvlText w:val="%4."/>
      <w:lvlJc w:val="left"/>
      <w:pPr>
        <w:ind w:left="2880" w:hanging="360"/>
      </w:pPr>
      <w:rPr>
        <w:rFonts w:cs="Times New Roman"/>
      </w:rPr>
    </w:lvl>
    <w:lvl w:ilvl="4" w:tplc="040C0019">
      <w:start w:val="1"/>
      <w:numFmt w:val="lowerLetter"/>
      <w:lvlText w:val="%5."/>
      <w:lvlJc w:val="left"/>
      <w:pPr>
        <w:ind w:left="3600" w:hanging="360"/>
      </w:pPr>
      <w:rPr>
        <w:rFonts w:cs="Times New Roman"/>
      </w:rPr>
    </w:lvl>
    <w:lvl w:ilvl="5" w:tplc="040C001B">
      <w:start w:val="1"/>
      <w:numFmt w:val="lowerRoman"/>
      <w:lvlText w:val="%6."/>
      <w:lvlJc w:val="right"/>
      <w:pPr>
        <w:ind w:left="4320" w:hanging="180"/>
      </w:pPr>
      <w:rPr>
        <w:rFonts w:cs="Times New Roman"/>
      </w:rPr>
    </w:lvl>
    <w:lvl w:ilvl="6" w:tplc="040C000F">
      <w:start w:val="1"/>
      <w:numFmt w:val="decimal"/>
      <w:lvlText w:val="%7."/>
      <w:lvlJc w:val="left"/>
      <w:pPr>
        <w:ind w:left="5040" w:hanging="360"/>
      </w:pPr>
      <w:rPr>
        <w:rFonts w:cs="Times New Roman"/>
      </w:rPr>
    </w:lvl>
    <w:lvl w:ilvl="7" w:tplc="040C0019">
      <w:start w:val="1"/>
      <w:numFmt w:val="lowerLetter"/>
      <w:lvlText w:val="%8."/>
      <w:lvlJc w:val="left"/>
      <w:pPr>
        <w:ind w:left="5760" w:hanging="360"/>
      </w:pPr>
      <w:rPr>
        <w:rFonts w:cs="Times New Roman"/>
      </w:rPr>
    </w:lvl>
    <w:lvl w:ilvl="8" w:tplc="040C001B">
      <w:start w:val="1"/>
      <w:numFmt w:val="lowerRoman"/>
      <w:lvlText w:val="%9."/>
      <w:lvlJc w:val="right"/>
      <w:pPr>
        <w:ind w:left="6480" w:hanging="180"/>
      </w:pPr>
      <w:rPr>
        <w:rFonts w:cs="Times New Roman"/>
      </w:rPr>
    </w:lvl>
  </w:abstractNum>
  <w:abstractNum w:abstractNumId="2" w15:restartNumberingAfterBreak="0">
    <w:nsid w:val="23DF4D8F"/>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2863053D"/>
    <w:multiLevelType w:val="hybridMultilevel"/>
    <w:tmpl w:val="361E6510"/>
    <w:lvl w:ilvl="0" w:tplc="6C08DFC4">
      <w:start w:val="1"/>
      <w:numFmt w:val="bullet"/>
      <w:lvlText w:val="-"/>
      <w:lvlJc w:val="left"/>
      <w:pPr>
        <w:ind w:left="720" w:hanging="360"/>
      </w:pPr>
      <w:rPr>
        <w:rFonts w:ascii="Calibri" w:hAnsi="Calibri" w:hint="default"/>
        <w:b w:val="0"/>
        <w:i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197347D"/>
    <w:multiLevelType w:val="hybridMultilevel"/>
    <w:tmpl w:val="E0FCE00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324365ED"/>
    <w:multiLevelType w:val="hybridMultilevel"/>
    <w:tmpl w:val="F35C947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Times New Roman"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Times New Roman"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Times New Roman" w:hint="default"/>
      </w:rPr>
    </w:lvl>
    <w:lvl w:ilvl="8" w:tplc="040C0005">
      <w:start w:val="1"/>
      <w:numFmt w:val="bullet"/>
      <w:lvlText w:val=""/>
      <w:lvlJc w:val="left"/>
      <w:pPr>
        <w:ind w:left="6480" w:hanging="360"/>
      </w:pPr>
      <w:rPr>
        <w:rFonts w:ascii="Wingdings" w:hAnsi="Wingdings" w:hint="default"/>
      </w:rPr>
    </w:lvl>
  </w:abstractNum>
  <w:abstractNum w:abstractNumId="6" w15:restartNumberingAfterBreak="0">
    <w:nsid w:val="34E02DAA"/>
    <w:multiLevelType w:val="hybridMultilevel"/>
    <w:tmpl w:val="2B468E7A"/>
    <w:lvl w:ilvl="0" w:tplc="040C0001">
      <w:start w:val="1"/>
      <w:numFmt w:val="bullet"/>
      <w:lvlText w:val=""/>
      <w:lvlJc w:val="left"/>
      <w:pPr>
        <w:ind w:left="720" w:hanging="360"/>
      </w:pPr>
      <w:rPr>
        <w:rFonts w:ascii="Symbol" w:hAnsi="Symbol" w:hint="default"/>
        <w:sz w:val="16"/>
      </w:rPr>
    </w:lvl>
    <w:lvl w:ilvl="1" w:tplc="040C0003">
      <w:start w:val="1"/>
      <w:numFmt w:val="bullet"/>
      <w:lvlText w:val="o"/>
      <w:lvlJc w:val="left"/>
      <w:pPr>
        <w:ind w:left="1440" w:hanging="360"/>
      </w:pPr>
      <w:rPr>
        <w:rFonts w:ascii="Courier New" w:hAnsi="Courier New" w:cs="Times New Roman"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Times New Roman"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Times New Roman" w:hint="default"/>
      </w:rPr>
    </w:lvl>
    <w:lvl w:ilvl="8" w:tplc="040C0005">
      <w:start w:val="1"/>
      <w:numFmt w:val="bullet"/>
      <w:lvlText w:val=""/>
      <w:lvlJc w:val="left"/>
      <w:pPr>
        <w:ind w:left="6480" w:hanging="360"/>
      </w:pPr>
      <w:rPr>
        <w:rFonts w:ascii="Wingdings" w:hAnsi="Wingdings" w:hint="default"/>
      </w:rPr>
    </w:lvl>
  </w:abstractNum>
  <w:abstractNum w:abstractNumId="7" w15:restartNumberingAfterBreak="0">
    <w:nsid w:val="3A9D5B57"/>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46131148"/>
    <w:multiLevelType w:val="hybridMultilevel"/>
    <w:tmpl w:val="87F4057E"/>
    <w:lvl w:ilvl="0" w:tplc="326CC380">
      <w:numFmt w:val="bullet"/>
      <w:lvlText w:val="-"/>
      <w:lvlJc w:val="left"/>
      <w:pPr>
        <w:ind w:left="644" w:hanging="360"/>
      </w:pPr>
      <w:rPr>
        <w:rFonts w:ascii="Arial" w:eastAsia="Times New Roman" w:hAnsi="Arial" w:cs="Arial" w:hint="default"/>
      </w:rPr>
    </w:lvl>
    <w:lvl w:ilvl="1" w:tplc="040C0003" w:tentative="1">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9" w15:restartNumberingAfterBreak="0">
    <w:nsid w:val="470267A4"/>
    <w:multiLevelType w:val="hybridMultilevel"/>
    <w:tmpl w:val="7D62A8E4"/>
    <w:lvl w:ilvl="0" w:tplc="040C0001">
      <w:start w:val="1"/>
      <w:numFmt w:val="bullet"/>
      <w:lvlText w:val=""/>
      <w:lvlJc w:val="left"/>
      <w:pPr>
        <w:tabs>
          <w:tab w:val="num" w:pos="644"/>
        </w:tabs>
        <w:ind w:left="644" w:hanging="360"/>
      </w:pPr>
      <w:rPr>
        <w:rFonts w:ascii="Symbol" w:hAnsi="Symbol" w:hint="default"/>
      </w:rPr>
    </w:lvl>
    <w:lvl w:ilvl="1" w:tplc="040C0003">
      <w:start w:val="1"/>
      <w:numFmt w:val="bullet"/>
      <w:lvlText w:val="o"/>
      <w:lvlJc w:val="left"/>
      <w:pPr>
        <w:tabs>
          <w:tab w:val="num" w:pos="1080"/>
        </w:tabs>
        <w:ind w:left="1080" w:hanging="360"/>
      </w:pPr>
      <w:rPr>
        <w:rFonts w:ascii="Courier New" w:hAnsi="Courier New" w:cs="Times New Roman" w:hint="default"/>
      </w:rPr>
    </w:lvl>
    <w:lvl w:ilvl="2" w:tplc="040C0005">
      <w:start w:val="1"/>
      <w:numFmt w:val="bullet"/>
      <w:lvlText w:val=""/>
      <w:lvlJc w:val="left"/>
      <w:pPr>
        <w:tabs>
          <w:tab w:val="num" w:pos="1800"/>
        </w:tabs>
        <w:ind w:left="1800" w:hanging="360"/>
      </w:pPr>
      <w:rPr>
        <w:rFonts w:ascii="Wingdings" w:hAnsi="Wingdings" w:hint="default"/>
      </w:rPr>
    </w:lvl>
    <w:lvl w:ilvl="3" w:tplc="040C0001">
      <w:start w:val="1"/>
      <w:numFmt w:val="bullet"/>
      <w:lvlText w:val=""/>
      <w:lvlJc w:val="left"/>
      <w:pPr>
        <w:tabs>
          <w:tab w:val="num" w:pos="2520"/>
        </w:tabs>
        <w:ind w:left="2520" w:hanging="360"/>
      </w:pPr>
      <w:rPr>
        <w:rFonts w:ascii="Symbol" w:hAnsi="Symbol" w:hint="default"/>
      </w:rPr>
    </w:lvl>
    <w:lvl w:ilvl="4" w:tplc="040C0003">
      <w:start w:val="1"/>
      <w:numFmt w:val="bullet"/>
      <w:lvlText w:val="o"/>
      <w:lvlJc w:val="left"/>
      <w:pPr>
        <w:tabs>
          <w:tab w:val="num" w:pos="3240"/>
        </w:tabs>
        <w:ind w:left="3240" w:hanging="360"/>
      </w:pPr>
      <w:rPr>
        <w:rFonts w:ascii="Courier New" w:hAnsi="Courier New" w:cs="Times New Roman" w:hint="default"/>
      </w:rPr>
    </w:lvl>
    <w:lvl w:ilvl="5" w:tplc="040C0005">
      <w:start w:val="1"/>
      <w:numFmt w:val="bullet"/>
      <w:lvlText w:val=""/>
      <w:lvlJc w:val="left"/>
      <w:pPr>
        <w:tabs>
          <w:tab w:val="num" w:pos="3960"/>
        </w:tabs>
        <w:ind w:left="3960" w:hanging="360"/>
      </w:pPr>
      <w:rPr>
        <w:rFonts w:ascii="Wingdings" w:hAnsi="Wingdings" w:hint="default"/>
      </w:rPr>
    </w:lvl>
    <w:lvl w:ilvl="6" w:tplc="040C0001">
      <w:start w:val="1"/>
      <w:numFmt w:val="bullet"/>
      <w:lvlText w:val=""/>
      <w:lvlJc w:val="left"/>
      <w:pPr>
        <w:tabs>
          <w:tab w:val="num" w:pos="4680"/>
        </w:tabs>
        <w:ind w:left="4680" w:hanging="360"/>
      </w:pPr>
      <w:rPr>
        <w:rFonts w:ascii="Symbol" w:hAnsi="Symbol" w:hint="default"/>
      </w:rPr>
    </w:lvl>
    <w:lvl w:ilvl="7" w:tplc="040C0003">
      <w:start w:val="1"/>
      <w:numFmt w:val="bullet"/>
      <w:lvlText w:val="o"/>
      <w:lvlJc w:val="left"/>
      <w:pPr>
        <w:tabs>
          <w:tab w:val="num" w:pos="5400"/>
        </w:tabs>
        <w:ind w:left="5400" w:hanging="360"/>
      </w:pPr>
      <w:rPr>
        <w:rFonts w:ascii="Courier New" w:hAnsi="Courier New" w:cs="Times New Roman" w:hint="default"/>
      </w:rPr>
    </w:lvl>
    <w:lvl w:ilvl="8" w:tplc="040C0005">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4AAC5AF6"/>
    <w:multiLevelType w:val="hybridMultilevel"/>
    <w:tmpl w:val="A934DC9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Times New Roman"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Times New Roman"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Times New Roman" w:hint="default"/>
      </w:rPr>
    </w:lvl>
    <w:lvl w:ilvl="8" w:tplc="040C0005">
      <w:start w:val="1"/>
      <w:numFmt w:val="bullet"/>
      <w:lvlText w:val=""/>
      <w:lvlJc w:val="left"/>
      <w:pPr>
        <w:ind w:left="6480" w:hanging="360"/>
      </w:pPr>
      <w:rPr>
        <w:rFonts w:ascii="Wingdings" w:hAnsi="Wingdings" w:hint="default"/>
      </w:rPr>
    </w:lvl>
  </w:abstractNum>
  <w:abstractNum w:abstractNumId="11" w15:restartNumberingAfterBreak="0">
    <w:nsid w:val="555F68E0"/>
    <w:multiLevelType w:val="hybridMultilevel"/>
    <w:tmpl w:val="2FEA82B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2" w15:restartNumberingAfterBreak="0">
    <w:nsid w:val="59B842C0"/>
    <w:multiLevelType w:val="hybridMultilevel"/>
    <w:tmpl w:val="18168134"/>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3" w15:restartNumberingAfterBreak="0">
    <w:nsid w:val="6C374AAD"/>
    <w:multiLevelType w:val="hybridMultilevel"/>
    <w:tmpl w:val="25D60F9A"/>
    <w:lvl w:ilvl="0" w:tplc="D80A77D8">
      <w:start w:val="2"/>
      <w:numFmt w:val="bullet"/>
      <w:lvlText w:val="-"/>
      <w:lvlJc w:val="left"/>
      <w:pPr>
        <w:ind w:left="644" w:hanging="360"/>
      </w:pPr>
      <w:rPr>
        <w:rFonts w:ascii="Arial" w:eastAsia="Times New Roman" w:hAnsi="Arial" w:cs="Arial" w:hint="default"/>
      </w:rPr>
    </w:lvl>
    <w:lvl w:ilvl="1" w:tplc="040C0003" w:tentative="1">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14" w15:restartNumberingAfterBreak="0">
    <w:nsid w:val="74BB05B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2"/>
  </w:num>
  <w:num w:numId="2">
    <w:abstractNumId w:val="14"/>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num>
  <w:num w:numId="5">
    <w:abstractNumId w:val="10"/>
  </w:num>
  <w:num w:numId="6">
    <w:abstractNumId w:val="7"/>
  </w:num>
  <w:num w:numId="7">
    <w:abstractNumId w:val="5"/>
  </w:num>
  <w:num w:numId="8">
    <w:abstractNumId w:val="6"/>
  </w:num>
  <w:num w:numId="9">
    <w:abstractNumId w:val="1"/>
  </w:num>
  <w:num w:numId="10">
    <w:abstractNumId w:val="3"/>
  </w:num>
  <w:num w:numId="11">
    <w:abstractNumId w:val="13"/>
  </w:num>
  <w:num w:numId="12">
    <w:abstractNumId w:val="4"/>
  </w:num>
  <w:num w:numId="13">
    <w:abstractNumId w:val="0"/>
  </w:num>
  <w:num w:numId="14">
    <w:abstractNumId w:val="8"/>
  </w:num>
  <w:num w:numId="15">
    <w:abstractNumId w:val="12"/>
  </w:num>
  <w:num w:numId="1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48EB"/>
    <w:rsid w:val="00021B0F"/>
    <w:rsid w:val="00030721"/>
    <w:rsid w:val="00031A55"/>
    <w:rsid w:val="00050E21"/>
    <w:rsid w:val="0005153D"/>
    <w:rsid w:val="00053556"/>
    <w:rsid w:val="00060B59"/>
    <w:rsid w:val="00064D69"/>
    <w:rsid w:val="000A497A"/>
    <w:rsid w:val="000C196A"/>
    <w:rsid w:val="000C1996"/>
    <w:rsid w:val="000C3956"/>
    <w:rsid w:val="000D55C1"/>
    <w:rsid w:val="0010112E"/>
    <w:rsid w:val="0012643A"/>
    <w:rsid w:val="00130945"/>
    <w:rsid w:val="00140529"/>
    <w:rsid w:val="00156710"/>
    <w:rsid w:val="0016581D"/>
    <w:rsid w:val="00172B80"/>
    <w:rsid w:val="00174C2E"/>
    <w:rsid w:val="0018322A"/>
    <w:rsid w:val="001B03C6"/>
    <w:rsid w:val="001B167B"/>
    <w:rsid w:val="001D64EA"/>
    <w:rsid w:val="001D7618"/>
    <w:rsid w:val="001E2F11"/>
    <w:rsid w:val="001E4C73"/>
    <w:rsid w:val="001E5EC3"/>
    <w:rsid w:val="002530CD"/>
    <w:rsid w:val="0025568A"/>
    <w:rsid w:val="002648E8"/>
    <w:rsid w:val="002A3AC8"/>
    <w:rsid w:val="002A6B9F"/>
    <w:rsid w:val="002B429E"/>
    <w:rsid w:val="002C4846"/>
    <w:rsid w:val="002D25D0"/>
    <w:rsid w:val="002E6B90"/>
    <w:rsid w:val="003057B6"/>
    <w:rsid w:val="00353A1D"/>
    <w:rsid w:val="00361C23"/>
    <w:rsid w:val="00384217"/>
    <w:rsid w:val="00390170"/>
    <w:rsid w:val="003968D6"/>
    <w:rsid w:val="00396FC4"/>
    <w:rsid w:val="003B779C"/>
    <w:rsid w:val="003E54B7"/>
    <w:rsid w:val="003F2828"/>
    <w:rsid w:val="00454117"/>
    <w:rsid w:val="004666DD"/>
    <w:rsid w:val="00466A8B"/>
    <w:rsid w:val="00473061"/>
    <w:rsid w:val="004738E2"/>
    <w:rsid w:val="00477497"/>
    <w:rsid w:val="00482BEA"/>
    <w:rsid w:val="00490F73"/>
    <w:rsid w:val="004C7B32"/>
    <w:rsid w:val="004D6D74"/>
    <w:rsid w:val="004F107F"/>
    <w:rsid w:val="0051123F"/>
    <w:rsid w:val="00511962"/>
    <w:rsid w:val="00520095"/>
    <w:rsid w:val="0052064C"/>
    <w:rsid w:val="00534706"/>
    <w:rsid w:val="00562B8D"/>
    <w:rsid w:val="00564BB5"/>
    <w:rsid w:val="00573E09"/>
    <w:rsid w:val="005831C2"/>
    <w:rsid w:val="00586029"/>
    <w:rsid w:val="00595A4E"/>
    <w:rsid w:val="005B0F38"/>
    <w:rsid w:val="005B2629"/>
    <w:rsid w:val="005B6D47"/>
    <w:rsid w:val="005D3137"/>
    <w:rsid w:val="005D52D3"/>
    <w:rsid w:val="005F4F33"/>
    <w:rsid w:val="005F5A65"/>
    <w:rsid w:val="006004DF"/>
    <w:rsid w:val="0061556D"/>
    <w:rsid w:val="006376D2"/>
    <w:rsid w:val="00637C3D"/>
    <w:rsid w:val="00676913"/>
    <w:rsid w:val="006B1CA5"/>
    <w:rsid w:val="006B555A"/>
    <w:rsid w:val="006B55C6"/>
    <w:rsid w:val="006C428C"/>
    <w:rsid w:val="006D20A6"/>
    <w:rsid w:val="006E48EB"/>
    <w:rsid w:val="006F011F"/>
    <w:rsid w:val="006F2FD1"/>
    <w:rsid w:val="006F3ACB"/>
    <w:rsid w:val="00702E5F"/>
    <w:rsid w:val="007309BC"/>
    <w:rsid w:val="0073384F"/>
    <w:rsid w:val="00752A40"/>
    <w:rsid w:val="00756AA7"/>
    <w:rsid w:val="00765BE2"/>
    <w:rsid w:val="007823F1"/>
    <w:rsid w:val="00793C1A"/>
    <w:rsid w:val="007C41E4"/>
    <w:rsid w:val="007D5B97"/>
    <w:rsid w:val="007F406F"/>
    <w:rsid w:val="00802BA6"/>
    <w:rsid w:val="008034EC"/>
    <w:rsid w:val="00822026"/>
    <w:rsid w:val="00842336"/>
    <w:rsid w:val="00867330"/>
    <w:rsid w:val="00871696"/>
    <w:rsid w:val="0087365A"/>
    <w:rsid w:val="008738A4"/>
    <w:rsid w:val="008806D7"/>
    <w:rsid w:val="008862EC"/>
    <w:rsid w:val="00895A50"/>
    <w:rsid w:val="008B1ED4"/>
    <w:rsid w:val="008D4888"/>
    <w:rsid w:val="008D5903"/>
    <w:rsid w:val="00922FDE"/>
    <w:rsid w:val="00960222"/>
    <w:rsid w:val="00973CE7"/>
    <w:rsid w:val="00976856"/>
    <w:rsid w:val="00982260"/>
    <w:rsid w:val="0098679B"/>
    <w:rsid w:val="0098716E"/>
    <w:rsid w:val="00993132"/>
    <w:rsid w:val="009A15EB"/>
    <w:rsid w:val="009A6350"/>
    <w:rsid w:val="009B5D18"/>
    <w:rsid w:val="009C262B"/>
    <w:rsid w:val="009F22E9"/>
    <w:rsid w:val="009F4A5D"/>
    <w:rsid w:val="009F4EF8"/>
    <w:rsid w:val="00A14C10"/>
    <w:rsid w:val="00A21D3F"/>
    <w:rsid w:val="00A35353"/>
    <w:rsid w:val="00A92E32"/>
    <w:rsid w:val="00A953B1"/>
    <w:rsid w:val="00AA5E43"/>
    <w:rsid w:val="00AB47CC"/>
    <w:rsid w:val="00AB6176"/>
    <w:rsid w:val="00AD2E64"/>
    <w:rsid w:val="00AD5BB1"/>
    <w:rsid w:val="00B248A5"/>
    <w:rsid w:val="00B2660B"/>
    <w:rsid w:val="00B3783B"/>
    <w:rsid w:val="00B462DF"/>
    <w:rsid w:val="00B64F13"/>
    <w:rsid w:val="00B80AB0"/>
    <w:rsid w:val="00BA2A07"/>
    <w:rsid w:val="00BB245D"/>
    <w:rsid w:val="00BC6B47"/>
    <w:rsid w:val="00BF0BD8"/>
    <w:rsid w:val="00C31239"/>
    <w:rsid w:val="00C458CE"/>
    <w:rsid w:val="00C623B6"/>
    <w:rsid w:val="00C825E5"/>
    <w:rsid w:val="00CA4439"/>
    <w:rsid w:val="00CC01F3"/>
    <w:rsid w:val="00CD6769"/>
    <w:rsid w:val="00CF1376"/>
    <w:rsid w:val="00CF6697"/>
    <w:rsid w:val="00D500DC"/>
    <w:rsid w:val="00D748DD"/>
    <w:rsid w:val="00D87F0E"/>
    <w:rsid w:val="00D94502"/>
    <w:rsid w:val="00D97D38"/>
    <w:rsid w:val="00DC7A70"/>
    <w:rsid w:val="00DE0EBB"/>
    <w:rsid w:val="00DE2F09"/>
    <w:rsid w:val="00DE4EBC"/>
    <w:rsid w:val="00DF0F73"/>
    <w:rsid w:val="00DF1621"/>
    <w:rsid w:val="00DF3A48"/>
    <w:rsid w:val="00E01910"/>
    <w:rsid w:val="00E0775A"/>
    <w:rsid w:val="00E14082"/>
    <w:rsid w:val="00E16478"/>
    <w:rsid w:val="00E227A2"/>
    <w:rsid w:val="00E31CA9"/>
    <w:rsid w:val="00E45C50"/>
    <w:rsid w:val="00E55AEF"/>
    <w:rsid w:val="00E600C0"/>
    <w:rsid w:val="00E6568F"/>
    <w:rsid w:val="00E814BA"/>
    <w:rsid w:val="00E82095"/>
    <w:rsid w:val="00EA3BBF"/>
    <w:rsid w:val="00EB0647"/>
    <w:rsid w:val="00EB575A"/>
    <w:rsid w:val="00ED3FF6"/>
    <w:rsid w:val="00ED5FE2"/>
    <w:rsid w:val="00ED619F"/>
    <w:rsid w:val="00EE2CC3"/>
    <w:rsid w:val="00F04B62"/>
    <w:rsid w:val="00F17094"/>
    <w:rsid w:val="00F60A83"/>
    <w:rsid w:val="00F82130"/>
    <w:rsid w:val="00FA4750"/>
    <w:rsid w:val="00FB036D"/>
    <w:rsid w:val="00FC2521"/>
    <w:rsid w:val="00FD18CA"/>
    <w:rsid w:val="00FD2DE0"/>
    <w:rsid w:val="00FF507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0CE9D87"/>
  <w14:defaultImageDpi w14:val="0"/>
  <w15:docId w15:val="{6A0B474E-D0F3-49D3-9491-8CDA82AC36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E48EB"/>
    <w:pPr>
      <w:autoSpaceDE w:val="0"/>
      <w:autoSpaceDN w:val="0"/>
    </w:pPr>
  </w:style>
  <w:style w:type="paragraph" w:styleId="Titre1">
    <w:name w:val="heading 1"/>
    <w:basedOn w:val="Normal"/>
    <w:next w:val="Normal"/>
    <w:link w:val="Titre1Car"/>
    <w:uiPriority w:val="99"/>
    <w:qFormat/>
    <w:rsid w:val="006E48EB"/>
    <w:pPr>
      <w:keepNext/>
      <w:tabs>
        <w:tab w:val="left" w:pos="6237"/>
      </w:tabs>
      <w:jc w:val="center"/>
      <w:outlineLvl w:val="0"/>
    </w:pPr>
    <w:rPr>
      <w:rFonts w:ascii="Arial" w:hAnsi="Arial" w:cs="Arial"/>
      <w:b/>
      <w:bCs/>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uiPriority w:val="99"/>
    <w:locked/>
    <w:rPr>
      <w:rFonts w:ascii="Cambria" w:hAnsi="Cambria" w:cs="Times New Roman"/>
      <w:b/>
      <w:bCs/>
      <w:kern w:val="32"/>
      <w:sz w:val="32"/>
      <w:szCs w:val="32"/>
    </w:rPr>
  </w:style>
  <w:style w:type="table" w:customStyle="1" w:styleId="TableauNorm">
    <w:name w:val="Tableau Norm"/>
    <w:uiPriority w:val="99"/>
    <w:semiHidden/>
    <w:pPr>
      <w:spacing w:after="200" w:line="276" w:lineRule="auto"/>
    </w:pPr>
    <w:rPr>
      <w:sz w:val="22"/>
      <w:szCs w:val="22"/>
    </w:rPr>
    <w:tblPr>
      <w:tblInd w:w="0" w:type="dxa"/>
      <w:tblCellMar>
        <w:top w:w="0" w:type="dxa"/>
        <w:left w:w="108" w:type="dxa"/>
        <w:bottom w:w="0" w:type="dxa"/>
        <w:right w:w="108" w:type="dxa"/>
      </w:tblCellMar>
    </w:tblPr>
  </w:style>
  <w:style w:type="paragraph" w:customStyle="1" w:styleId="En-tt">
    <w:name w:val="En-tÍt"/>
    <w:basedOn w:val="Normal"/>
    <w:uiPriority w:val="99"/>
    <w:rsid w:val="006E48EB"/>
    <w:pPr>
      <w:tabs>
        <w:tab w:val="center" w:pos="4536"/>
        <w:tab w:val="right" w:pos="9072"/>
      </w:tabs>
    </w:pPr>
  </w:style>
  <w:style w:type="character" w:customStyle="1" w:styleId="En-tteCar">
    <w:name w:val="En-tte Car"/>
    <w:uiPriority w:val="99"/>
    <w:semiHidden/>
    <w:rPr>
      <w:rFonts w:cs="Times New Roman"/>
      <w:sz w:val="20"/>
      <w:szCs w:val="20"/>
    </w:rPr>
  </w:style>
  <w:style w:type="paragraph" w:customStyle="1" w:styleId="Corpsdete">
    <w:name w:val="Corps de te"/>
    <w:basedOn w:val="Normal"/>
    <w:uiPriority w:val="99"/>
    <w:rsid w:val="006E48EB"/>
    <w:pPr>
      <w:spacing w:before="120"/>
      <w:jc w:val="both"/>
    </w:pPr>
    <w:rPr>
      <w:rFonts w:ascii="Arial" w:hAnsi="Arial" w:cs="Arial"/>
    </w:rPr>
  </w:style>
  <w:style w:type="character" w:customStyle="1" w:styleId="Corpsdetexte2Car">
    <w:name w:val="Corps de texte 2 Car"/>
    <w:uiPriority w:val="99"/>
    <w:semiHidden/>
    <w:rPr>
      <w:rFonts w:cs="Times New Roman"/>
      <w:sz w:val="20"/>
      <w:szCs w:val="20"/>
    </w:rPr>
  </w:style>
  <w:style w:type="paragraph" w:customStyle="1" w:styleId="Corpsde">
    <w:name w:val="Corps de"/>
    <w:basedOn w:val="Normal"/>
    <w:uiPriority w:val="99"/>
    <w:rsid w:val="006F2FD1"/>
    <w:pPr>
      <w:spacing w:after="120"/>
    </w:pPr>
  </w:style>
  <w:style w:type="character" w:customStyle="1" w:styleId="CorpsdetexteCar">
    <w:name w:val="Corps de texte Car"/>
    <w:uiPriority w:val="99"/>
    <w:semiHidden/>
    <w:rPr>
      <w:rFonts w:cs="Times New Roman"/>
      <w:sz w:val="20"/>
      <w:szCs w:val="20"/>
    </w:rPr>
  </w:style>
  <w:style w:type="paragraph" w:customStyle="1" w:styleId="Piedd">
    <w:name w:val="Pied d"/>
    <w:basedOn w:val="Normal"/>
    <w:uiPriority w:val="99"/>
    <w:rsid w:val="00D748DD"/>
    <w:pPr>
      <w:tabs>
        <w:tab w:val="center" w:pos="4536"/>
        <w:tab w:val="right" w:pos="9072"/>
      </w:tabs>
    </w:pPr>
  </w:style>
  <w:style w:type="character" w:customStyle="1" w:styleId="PieddepageCar">
    <w:name w:val="Pied de page Car"/>
    <w:uiPriority w:val="99"/>
    <w:rPr>
      <w:rFonts w:cs="Times New Roman"/>
      <w:sz w:val="20"/>
      <w:szCs w:val="20"/>
    </w:rPr>
  </w:style>
  <w:style w:type="character" w:customStyle="1" w:styleId="Numrodep">
    <w:name w:val="NumÈro de p"/>
    <w:uiPriority w:val="99"/>
    <w:rsid w:val="00D748DD"/>
    <w:rPr>
      <w:rFonts w:cs="Times New Roman"/>
    </w:rPr>
  </w:style>
  <w:style w:type="character" w:customStyle="1" w:styleId="Lienhype">
    <w:name w:val="Lien hype"/>
    <w:uiPriority w:val="99"/>
    <w:rsid w:val="00B248A5"/>
    <w:rPr>
      <w:rFonts w:ascii="Times New Roman" w:hAnsi="Times New Roman" w:cs="Times New Roman"/>
      <w:color w:val="0000FF"/>
      <w:u w:val="single"/>
    </w:rPr>
  </w:style>
  <w:style w:type="paragraph" w:styleId="En-tte">
    <w:name w:val="header"/>
    <w:basedOn w:val="Normal"/>
    <w:link w:val="En-tteCar0"/>
    <w:uiPriority w:val="99"/>
    <w:unhideWhenUsed/>
    <w:rsid w:val="006B1CA5"/>
    <w:pPr>
      <w:tabs>
        <w:tab w:val="center" w:pos="4536"/>
        <w:tab w:val="right" w:pos="9072"/>
      </w:tabs>
    </w:pPr>
  </w:style>
  <w:style w:type="character" w:customStyle="1" w:styleId="En-tteCar0">
    <w:name w:val="En-tête Car"/>
    <w:link w:val="En-tte"/>
    <w:uiPriority w:val="99"/>
    <w:locked/>
    <w:rsid w:val="006B1CA5"/>
    <w:rPr>
      <w:rFonts w:cs="Times New Roman"/>
      <w:sz w:val="20"/>
      <w:szCs w:val="20"/>
    </w:rPr>
  </w:style>
  <w:style w:type="paragraph" w:styleId="Pieddepage">
    <w:name w:val="footer"/>
    <w:basedOn w:val="Normal"/>
    <w:link w:val="PieddepageCar1"/>
    <w:uiPriority w:val="99"/>
    <w:unhideWhenUsed/>
    <w:rsid w:val="006B1CA5"/>
    <w:pPr>
      <w:tabs>
        <w:tab w:val="center" w:pos="4536"/>
        <w:tab w:val="right" w:pos="9072"/>
      </w:tabs>
    </w:pPr>
  </w:style>
  <w:style w:type="character" w:customStyle="1" w:styleId="PieddepageCar1">
    <w:name w:val="Pied de page Car1"/>
    <w:link w:val="Pieddepage"/>
    <w:uiPriority w:val="99"/>
    <w:locked/>
    <w:rsid w:val="006B1CA5"/>
    <w:rPr>
      <w:rFonts w:cs="Times New Roman"/>
      <w:sz w:val="20"/>
      <w:szCs w:val="20"/>
    </w:rPr>
  </w:style>
  <w:style w:type="paragraph" w:styleId="Textedebulles">
    <w:name w:val="Balloon Text"/>
    <w:basedOn w:val="Normal"/>
    <w:link w:val="TextedebullesCar"/>
    <w:uiPriority w:val="99"/>
    <w:semiHidden/>
    <w:unhideWhenUsed/>
    <w:rsid w:val="00E55AEF"/>
    <w:rPr>
      <w:rFonts w:ascii="Tahoma" w:hAnsi="Tahoma" w:cs="Tahoma"/>
      <w:sz w:val="16"/>
      <w:szCs w:val="16"/>
    </w:rPr>
  </w:style>
  <w:style w:type="character" w:customStyle="1" w:styleId="TextedebullesCar">
    <w:name w:val="Texte de bulles Car"/>
    <w:link w:val="Textedebulles"/>
    <w:uiPriority w:val="99"/>
    <w:semiHidden/>
    <w:rsid w:val="00E55AEF"/>
    <w:rPr>
      <w:rFonts w:ascii="Tahoma" w:hAnsi="Tahoma" w:cs="Tahoma"/>
      <w:sz w:val="16"/>
      <w:szCs w:val="16"/>
    </w:rPr>
  </w:style>
  <w:style w:type="character" w:styleId="Marquedecommentaire">
    <w:name w:val="annotation reference"/>
    <w:basedOn w:val="Policepardfaut"/>
    <w:uiPriority w:val="99"/>
    <w:semiHidden/>
    <w:unhideWhenUsed/>
    <w:rsid w:val="00D94502"/>
    <w:rPr>
      <w:sz w:val="16"/>
      <w:szCs w:val="16"/>
    </w:rPr>
  </w:style>
  <w:style w:type="paragraph" w:styleId="Commentaire">
    <w:name w:val="annotation text"/>
    <w:basedOn w:val="Normal"/>
    <w:link w:val="CommentaireCar"/>
    <w:uiPriority w:val="99"/>
    <w:semiHidden/>
    <w:unhideWhenUsed/>
    <w:rsid w:val="00D94502"/>
  </w:style>
  <w:style w:type="character" w:customStyle="1" w:styleId="CommentaireCar">
    <w:name w:val="Commentaire Car"/>
    <w:basedOn w:val="Policepardfaut"/>
    <w:link w:val="Commentaire"/>
    <w:uiPriority w:val="99"/>
    <w:semiHidden/>
    <w:rsid w:val="00D94502"/>
  </w:style>
  <w:style w:type="paragraph" w:styleId="Objetducommentaire">
    <w:name w:val="annotation subject"/>
    <w:basedOn w:val="Commentaire"/>
    <w:next w:val="Commentaire"/>
    <w:link w:val="ObjetducommentaireCar"/>
    <w:uiPriority w:val="99"/>
    <w:semiHidden/>
    <w:unhideWhenUsed/>
    <w:rsid w:val="00D94502"/>
    <w:rPr>
      <w:b/>
      <w:bCs/>
    </w:rPr>
  </w:style>
  <w:style w:type="character" w:customStyle="1" w:styleId="ObjetducommentaireCar">
    <w:name w:val="Objet du commentaire Car"/>
    <w:basedOn w:val="CommentaireCar"/>
    <w:link w:val="Objetducommentaire"/>
    <w:uiPriority w:val="99"/>
    <w:semiHidden/>
    <w:rsid w:val="00D94502"/>
    <w:rPr>
      <w:b/>
      <w:bCs/>
    </w:rPr>
  </w:style>
  <w:style w:type="paragraph" w:styleId="Paragraphedeliste">
    <w:name w:val="List Paragraph"/>
    <w:basedOn w:val="Normal"/>
    <w:uiPriority w:val="34"/>
    <w:qFormat/>
    <w:rsid w:val="00A14C10"/>
    <w:pPr>
      <w:ind w:left="720"/>
      <w:contextualSpacing/>
    </w:pPr>
  </w:style>
  <w:style w:type="character" w:customStyle="1" w:styleId="hps">
    <w:name w:val="hps"/>
    <w:uiPriority w:val="99"/>
    <w:rsid w:val="00702E5F"/>
  </w:style>
  <w:style w:type="character" w:customStyle="1" w:styleId="atn">
    <w:name w:val="atn"/>
    <w:uiPriority w:val="99"/>
    <w:rsid w:val="00702E5F"/>
  </w:style>
  <w:style w:type="paragraph" w:styleId="PrformatHTML">
    <w:name w:val="HTML Preformatted"/>
    <w:basedOn w:val="Normal"/>
    <w:link w:val="PrformatHTMLCar"/>
    <w:uiPriority w:val="99"/>
    <w:unhideWhenUsed/>
    <w:rsid w:val="003F28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rPr>
  </w:style>
  <w:style w:type="character" w:customStyle="1" w:styleId="PrformatHTMLCar">
    <w:name w:val="Préformaté HTML Car"/>
    <w:basedOn w:val="Policepardfaut"/>
    <w:link w:val="PrformatHTML"/>
    <w:uiPriority w:val="99"/>
    <w:rsid w:val="003F2828"/>
    <w:rPr>
      <w:rFonts w:ascii="Courier New" w:hAnsi="Courier New" w:cs="Courier New"/>
    </w:rPr>
  </w:style>
  <w:style w:type="paragraph" w:styleId="Titre">
    <w:name w:val="Title"/>
    <w:basedOn w:val="Normal"/>
    <w:next w:val="Normal"/>
    <w:link w:val="TitreCar"/>
    <w:uiPriority w:val="10"/>
    <w:qFormat/>
    <w:rsid w:val="00EA3BBF"/>
    <w:pPr>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EA3BBF"/>
    <w:rPr>
      <w:rFonts w:asciiTheme="majorHAnsi" w:eastAsiaTheme="majorEastAsia" w:hAnsiTheme="majorHAnsi" w:cstheme="majorBidi"/>
      <w:spacing w:val="-10"/>
      <w:kern w:val="28"/>
      <w:sz w:val="56"/>
      <w:szCs w:val="56"/>
    </w:rPr>
  </w:style>
  <w:style w:type="paragraph" w:styleId="Rvision">
    <w:name w:val="Revision"/>
    <w:hidden/>
    <w:uiPriority w:val="99"/>
    <w:semiHidden/>
    <w:rsid w:val="004738E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566537">
      <w:bodyDiv w:val="1"/>
      <w:marLeft w:val="0"/>
      <w:marRight w:val="0"/>
      <w:marTop w:val="0"/>
      <w:marBottom w:val="0"/>
      <w:divBdr>
        <w:top w:val="none" w:sz="0" w:space="0" w:color="auto"/>
        <w:left w:val="none" w:sz="0" w:space="0" w:color="auto"/>
        <w:bottom w:val="none" w:sz="0" w:space="0" w:color="auto"/>
        <w:right w:val="none" w:sz="0" w:space="0" w:color="auto"/>
      </w:divBdr>
    </w:div>
    <w:div w:id="243075632">
      <w:bodyDiv w:val="1"/>
      <w:marLeft w:val="0"/>
      <w:marRight w:val="0"/>
      <w:marTop w:val="0"/>
      <w:marBottom w:val="0"/>
      <w:divBdr>
        <w:top w:val="none" w:sz="0" w:space="0" w:color="auto"/>
        <w:left w:val="none" w:sz="0" w:space="0" w:color="auto"/>
        <w:bottom w:val="none" w:sz="0" w:space="0" w:color="auto"/>
        <w:right w:val="none" w:sz="0" w:space="0" w:color="auto"/>
      </w:divBdr>
    </w:div>
    <w:div w:id="250623572">
      <w:bodyDiv w:val="1"/>
      <w:marLeft w:val="0"/>
      <w:marRight w:val="0"/>
      <w:marTop w:val="0"/>
      <w:marBottom w:val="0"/>
      <w:divBdr>
        <w:top w:val="none" w:sz="0" w:space="0" w:color="auto"/>
        <w:left w:val="none" w:sz="0" w:space="0" w:color="auto"/>
        <w:bottom w:val="none" w:sz="0" w:space="0" w:color="auto"/>
        <w:right w:val="none" w:sz="0" w:space="0" w:color="auto"/>
      </w:divBdr>
    </w:div>
    <w:div w:id="1255936058">
      <w:bodyDiv w:val="1"/>
      <w:marLeft w:val="0"/>
      <w:marRight w:val="0"/>
      <w:marTop w:val="0"/>
      <w:marBottom w:val="0"/>
      <w:divBdr>
        <w:top w:val="none" w:sz="0" w:space="0" w:color="auto"/>
        <w:left w:val="none" w:sz="0" w:space="0" w:color="auto"/>
        <w:bottom w:val="none" w:sz="0" w:space="0" w:color="auto"/>
        <w:right w:val="none" w:sz="0" w:space="0" w:color="auto"/>
      </w:divBdr>
    </w:div>
    <w:div w:id="14597156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C840AE6C736FA04EAEBD4BFF0FE6CF93" ma:contentTypeVersion="1" ma:contentTypeDescription="Crée un document." ma:contentTypeScope="" ma:versionID="e3107e5fd1a2e3ab1e9a0eb6c9f41113">
  <xsd:schema xmlns:xsd="http://www.w3.org/2001/XMLSchema" xmlns:xs="http://www.w3.org/2001/XMLSchema" xmlns:p="http://schemas.microsoft.com/office/2006/metadata/properties" xmlns:ns1="http://schemas.microsoft.com/sharepoint/v3" targetNamespace="http://schemas.microsoft.com/office/2006/metadata/properties" ma:root="true" ma:fieldsID="62e97f2b4d9f3aeac32dd39fbd04568e"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Date de début de planification" ma:description="La colonne de site Date de début de planification est créée par la fonctionnalité de publication. Elle permet de spécifier les date et heure auxquelles cette page apparaîtra la première fois aux visiteurs du site." ma:internalName="PublishingStartDate">
      <xsd:simpleType>
        <xsd:restriction base="dms:Unknown"/>
      </xsd:simpleType>
    </xsd:element>
    <xsd:element name="PublishingExpirationDate" ma:index="9" nillable="true" ma:displayName="Date de fin de planification" ma:description="La colonne de site Date de fin de planification est créée par la fonctionnalité de publication. Elle permet de spécifier les date et heure auxquelles cette page n'apparaîtra plus aux visiteurs du sit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ABCD35F-6F9C-4D93-B7A3-1FE24AA457A4}">
  <ds:schemaRefs>
    <ds:schemaRef ds:uri="http://www.w3.org/XML/1998/namespace"/>
    <ds:schemaRef ds:uri="http://purl.org/dc/dcmitype/"/>
    <ds:schemaRef ds:uri="http://schemas.microsoft.com/office/2006/documentManagement/types"/>
    <ds:schemaRef ds:uri="http://schemas.openxmlformats.org/package/2006/metadata/core-properties"/>
    <ds:schemaRef ds:uri="http://schemas.microsoft.com/sharepoint/v3"/>
    <ds:schemaRef ds:uri="http://purl.org/dc/elements/1.1/"/>
    <ds:schemaRef ds:uri="http://schemas.microsoft.com/office/2006/metadata/properties"/>
    <ds:schemaRef ds:uri="http://schemas.microsoft.com/office/infopath/2007/PartnerControls"/>
    <ds:schemaRef ds:uri="http://purl.org/dc/terms/"/>
  </ds:schemaRefs>
</ds:datastoreItem>
</file>

<file path=customXml/itemProps2.xml><?xml version="1.0" encoding="utf-8"?>
<ds:datastoreItem xmlns:ds="http://schemas.openxmlformats.org/officeDocument/2006/customXml" ds:itemID="{0D59B8E1-EF56-451C-94CB-7FF5FD35FCA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9EEF675-B9DC-4454-A7EF-21E584546AE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Pages>
  <Words>619</Words>
  <Characters>3812</Characters>
  <Application>Microsoft Office Word</Application>
  <DocSecurity>0</DocSecurity>
  <Lines>31</Lines>
  <Paragraphs>8</Paragraphs>
  <ScaleCrop>false</ScaleCrop>
  <HeadingPairs>
    <vt:vector size="2" baseType="variant">
      <vt:variant>
        <vt:lpstr>Titre</vt:lpstr>
      </vt:variant>
      <vt:variant>
        <vt:i4>1</vt:i4>
      </vt:variant>
    </vt:vector>
  </HeadingPairs>
  <TitlesOfParts>
    <vt:vector size="1" baseType="lpstr">
      <vt:lpstr>C02- Dossier concours</vt:lpstr>
    </vt:vector>
  </TitlesOfParts>
  <Company>INSERM</Company>
  <LinksUpToDate>false</LinksUpToDate>
  <CharactersWithSpaces>4423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C02- Dossier concours</dc:title>
  <dc:creator>Nazha SID AHMED-ADRAR</dc:creator>
  <cp:lastModifiedBy>Nazha SID AHMED-ADRAR</cp:lastModifiedBy>
  <cp:revision>8</cp:revision>
  <cp:lastPrinted>2017-11-07T15:20:00Z</cp:lastPrinted>
  <dcterms:created xsi:type="dcterms:W3CDTF">2025-03-24T19:30:00Z</dcterms:created>
  <dcterms:modified xsi:type="dcterms:W3CDTF">2025-03-25T10:10:00Z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0x010100C840AE6C736FA04EAEBD4BFF0FE6CF93</vt:lpwstr>
  </property>
</Properties>
</file>